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XSpec="right" w:tblpY="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6"/>
        <w:gridCol w:w="1884"/>
      </w:tblGrid>
      <w:tr w:rsidR="00394A45" w14:paraId="3927C786" w14:textId="77777777">
        <w:trPr>
          <w:trHeight w:val="315"/>
        </w:trPr>
        <w:tc>
          <w:tcPr>
            <w:tcW w:w="1516" w:type="dxa"/>
          </w:tcPr>
          <w:p w14:paraId="4B34FAE7" w14:textId="77777777" w:rsidR="00394A45" w:rsidRDefault="00C05B24">
            <w:pPr>
              <w:rPr>
                <w:rFonts w:ascii="仿宋_GB2312" w:eastAsia="仿宋_GB2312" w:hAnsi="宋体"/>
                <w:sz w:val="28"/>
              </w:rPr>
            </w:pPr>
            <w:bookmarkStart w:id="0" w:name="OLE_LINK10"/>
            <w:bookmarkStart w:id="1" w:name="OLE_LINK9"/>
            <w:r>
              <w:rPr>
                <w:rFonts w:ascii="仿宋_GB2312" w:eastAsia="仿宋_GB2312" w:hAnsi="宋体" w:hint="eastAsia"/>
                <w:sz w:val="28"/>
              </w:rPr>
              <w:t>项目编号</w:t>
            </w:r>
          </w:p>
        </w:tc>
        <w:tc>
          <w:tcPr>
            <w:tcW w:w="1884" w:type="dxa"/>
          </w:tcPr>
          <w:p w14:paraId="4A8A5D3D" w14:textId="77777777" w:rsidR="00394A45" w:rsidRDefault="00394A45">
            <w:pPr>
              <w:rPr>
                <w:rFonts w:ascii="宋体" w:hAnsi="宋体"/>
                <w:sz w:val="28"/>
              </w:rPr>
            </w:pPr>
          </w:p>
        </w:tc>
      </w:tr>
    </w:tbl>
    <w:p w14:paraId="461E3BC4" w14:textId="77777777" w:rsidR="00394A45" w:rsidRDefault="00394A45">
      <w:pPr>
        <w:pStyle w:val="aa"/>
        <w:spacing w:before="0" w:beforeAutospacing="0" w:after="0" w:afterAutospacing="0"/>
        <w:rPr>
          <w:rFonts w:ascii="仿宋_GB2312" w:eastAsia="仿宋_GB2312"/>
          <w:sz w:val="32"/>
          <w:szCs w:val="32"/>
        </w:rPr>
      </w:pPr>
    </w:p>
    <w:p w14:paraId="10E7B11D" w14:textId="77777777" w:rsidR="00394A45" w:rsidRDefault="00394A45">
      <w:pPr>
        <w:spacing w:afterLines="200" w:after="624"/>
        <w:jc w:val="left"/>
        <w:rPr>
          <w:rFonts w:ascii="华文中宋" w:eastAsia="华文中宋" w:hAnsi="华文中宋"/>
          <w:b/>
          <w:sz w:val="48"/>
          <w:szCs w:val="48"/>
        </w:rPr>
      </w:pPr>
    </w:p>
    <w:p w14:paraId="23825006" w14:textId="77777777" w:rsidR="00394A45" w:rsidRDefault="00C05B24">
      <w:pPr>
        <w:jc w:val="center"/>
        <w:rPr>
          <w:rFonts w:ascii="方正粗宋简体" w:eastAsia="方正粗宋简体" w:hAnsi="华文中宋"/>
          <w:sz w:val="64"/>
          <w:szCs w:val="64"/>
        </w:rPr>
      </w:pPr>
      <w:r>
        <w:rPr>
          <w:rFonts w:ascii="方正粗宋简体" w:eastAsia="方正粗宋简体" w:hAnsi="华文中宋" w:hint="eastAsia"/>
          <w:sz w:val="64"/>
          <w:szCs w:val="64"/>
        </w:rPr>
        <w:t>华 东 理 工 大 学</w:t>
      </w:r>
    </w:p>
    <w:p w14:paraId="5944A948" w14:textId="77777777" w:rsidR="00394A45" w:rsidRDefault="00C05B24">
      <w:pPr>
        <w:spacing w:beforeLines="150" w:before="468"/>
        <w:jc w:val="center"/>
        <w:rPr>
          <w:rFonts w:ascii="华文楷体" w:eastAsia="华文楷体" w:hAnsi="华文楷体"/>
          <w:b/>
          <w:sz w:val="60"/>
          <w:szCs w:val="60"/>
        </w:rPr>
      </w:pPr>
      <w:r>
        <w:rPr>
          <w:rFonts w:ascii="华文楷体" w:eastAsia="华文楷体" w:hAnsi="华文楷体" w:hint="eastAsia"/>
          <w:b/>
          <w:sz w:val="56"/>
          <w:szCs w:val="48"/>
        </w:rPr>
        <w:t>大学生创新创业训练计划创新训练类</w:t>
      </w:r>
      <w:r>
        <w:rPr>
          <w:rFonts w:ascii="华文楷体" w:eastAsia="华文楷体" w:hAnsi="华文楷体" w:hint="eastAsia"/>
          <w:b/>
          <w:sz w:val="56"/>
          <w:szCs w:val="56"/>
        </w:rPr>
        <w:t>项目申报书</w:t>
      </w:r>
    </w:p>
    <w:p w14:paraId="3A1F045A" w14:textId="77777777" w:rsidR="00394A45" w:rsidRDefault="00394A45">
      <w:pPr>
        <w:jc w:val="center"/>
        <w:rPr>
          <w:rFonts w:ascii="华文中宋" w:eastAsia="华文中宋" w:hAnsi="华文中宋"/>
          <w:b/>
          <w:sz w:val="72"/>
          <w:szCs w:val="72"/>
        </w:rPr>
      </w:pPr>
    </w:p>
    <w:p w14:paraId="52F6B853" w14:textId="77777777" w:rsidR="00394A45" w:rsidRDefault="00394A45">
      <w:pPr>
        <w:ind w:firstLineChars="300" w:firstLine="960"/>
        <w:rPr>
          <w:rFonts w:ascii="黑体" w:eastAsia="黑体"/>
          <w:sz w:val="32"/>
          <w:szCs w:val="32"/>
        </w:rPr>
      </w:pPr>
    </w:p>
    <w:tbl>
      <w:tblPr>
        <w:tblW w:w="0" w:type="auto"/>
        <w:tblInd w:w="426" w:type="dxa"/>
        <w:tblLook w:val="0000" w:firstRow="0" w:lastRow="0" w:firstColumn="0" w:lastColumn="0" w:noHBand="0" w:noVBand="0"/>
      </w:tblPr>
      <w:tblGrid>
        <w:gridCol w:w="2869"/>
        <w:gridCol w:w="5775"/>
      </w:tblGrid>
      <w:tr w:rsidR="00394A45" w14:paraId="7CB51700" w14:textId="77777777" w:rsidTr="00527E13">
        <w:trPr>
          <w:trHeight w:hRule="exact" w:val="737"/>
        </w:trPr>
        <w:tc>
          <w:tcPr>
            <w:tcW w:w="2869" w:type="dxa"/>
            <w:vAlign w:val="center"/>
          </w:tcPr>
          <w:p w14:paraId="5E0A3ADE" w14:textId="77777777" w:rsidR="00394A45" w:rsidRDefault="00C05B24">
            <w:pPr>
              <w:jc w:val="left"/>
              <w:rPr>
                <w:rFonts w:ascii="黑体" w:eastAsia="黑体"/>
                <w:sz w:val="32"/>
                <w:szCs w:val="32"/>
              </w:rPr>
            </w:pPr>
            <w:r>
              <w:rPr>
                <w:rFonts w:ascii="黑体" w:eastAsia="黑体" w:hint="eastAsia"/>
                <w:sz w:val="32"/>
                <w:szCs w:val="32"/>
              </w:rPr>
              <w:t>项目名称</w:t>
            </w:r>
          </w:p>
        </w:tc>
        <w:tc>
          <w:tcPr>
            <w:tcW w:w="5775" w:type="dxa"/>
            <w:tcBorders>
              <w:bottom w:val="single" w:sz="4" w:space="0" w:color="auto"/>
            </w:tcBorders>
            <w:vAlign w:val="center"/>
          </w:tcPr>
          <w:p w14:paraId="49813402" w14:textId="1F9A2611" w:rsidR="00394A45" w:rsidRDefault="00527E13">
            <w:pPr>
              <w:pStyle w:val="a5"/>
              <w:spacing w:line="600" w:lineRule="exact"/>
              <w:ind w:firstLineChars="200" w:firstLine="640"/>
              <w:jc w:val="center"/>
              <w:rPr>
                <w:rFonts w:ascii="仿宋_GB2312" w:eastAsia="仿宋_GB2312"/>
                <w:bCs w:val="0"/>
                <w:color w:val="000000"/>
                <w:sz w:val="32"/>
                <w:szCs w:val="32"/>
              </w:rPr>
            </w:pPr>
            <w:r w:rsidRPr="00527E13">
              <w:rPr>
                <w:rFonts w:ascii="仿宋_GB2312" w:eastAsia="仿宋_GB2312" w:hint="eastAsia"/>
                <w:bCs w:val="0"/>
                <w:color w:val="000000"/>
                <w:sz w:val="32"/>
                <w:szCs w:val="32"/>
              </w:rPr>
              <w:t>基于大模型的语音方言识别研究</w:t>
            </w:r>
          </w:p>
        </w:tc>
      </w:tr>
      <w:tr w:rsidR="00394A45" w14:paraId="5AF6BA17" w14:textId="77777777" w:rsidTr="00527E13">
        <w:trPr>
          <w:trHeight w:hRule="exact" w:val="737"/>
        </w:trPr>
        <w:tc>
          <w:tcPr>
            <w:tcW w:w="2869" w:type="dxa"/>
            <w:vAlign w:val="center"/>
          </w:tcPr>
          <w:p w14:paraId="4A4058E1" w14:textId="77777777" w:rsidR="00394A45" w:rsidRDefault="00C05B24">
            <w:pPr>
              <w:jc w:val="left"/>
              <w:rPr>
                <w:rFonts w:ascii="黑体" w:eastAsia="黑体"/>
                <w:sz w:val="32"/>
                <w:szCs w:val="32"/>
              </w:rPr>
            </w:pPr>
            <w:r>
              <w:rPr>
                <w:rFonts w:ascii="黑体" w:eastAsia="黑体" w:hint="eastAsia"/>
                <w:sz w:val="32"/>
                <w:szCs w:val="32"/>
              </w:rPr>
              <w:t>项目所属一级学科</w:t>
            </w:r>
          </w:p>
        </w:tc>
        <w:tc>
          <w:tcPr>
            <w:tcW w:w="5775" w:type="dxa"/>
            <w:tcBorders>
              <w:top w:val="single" w:sz="4" w:space="0" w:color="auto"/>
              <w:bottom w:val="single" w:sz="4" w:space="0" w:color="auto"/>
            </w:tcBorders>
            <w:vAlign w:val="center"/>
          </w:tcPr>
          <w:p w14:paraId="219E8F93" w14:textId="457BC8A7" w:rsidR="00394A45" w:rsidRDefault="002E6A93">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工学</w:t>
            </w:r>
          </w:p>
        </w:tc>
      </w:tr>
      <w:tr w:rsidR="00394A45" w14:paraId="4AE07A0C" w14:textId="77777777" w:rsidTr="00527E13">
        <w:trPr>
          <w:trHeight w:hRule="exact" w:val="737"/>
        </w:trPr>
        <w:tc>
          <w:tcPr>
            <w:tcW w:w="2869" w:type="dxa"/>
            <w:vAlign w:val="center"/>
          </w:tcPr>
          <w:p w14:paraId="464DED54" w14:textId="77777777" w:rsidR="00394A45" w:rsidRDefault="00C05B24">
            <w:pPr>
              <w:jc w:val="left"/>
              <w:rPr>
                <w:rFonts w:ascii="黑体" w:eastAsia="黑体"/>
                <w:sz w:val="32"/>
                <w:szCs w:val="32"/>
              </w:rPr>
            </w:pPr>
            <w:r>
              <w:rPr>
                <w:rFonts w:ascii="黑体" w:eastAsia="黑体" w:hint="eastAsia"/>
                <w:sz w:val="32"/>
                <w:szCs w:val="32"/>
              </w:rPr>
              <w:t>项目负责人</w:t>
            </w:r>
          </w:p>
        </w:tc>
        <w:tc>
          <w:tcPr>
            <w:tcW w:w="5775" w:type="dxa"/>
            <w:tcBorders>
              <w:top w:val="single" w:sz="4" w:space="0" w:color="auto"/>
              <w:bottom w:val="single" w:sz="4" w:space="0" w:color="auto"/>
            </w:tcBorders>
            <w:vAlign w:val="center"/>
          </w:tcPr>
          <w:p w14:paraId="36969BB7" w14:textId="77777777" w:rsidR="00394A45" w:rsidRDefault="00D458E3">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张一鸣</w:t>
            </w:r>
          </w:p>
        </w:tc>
      </w:tr>
      <w:tr w:rsidR="00394A45" w14:paraId="7B4C2C64" w14:textId="77777777" w:rsidTr="00527E13">
        <w:trPr>
          <w:trHeight w:hRule="exact" w:val="737"/>
        </w:trPr>
        <w:tc>
          <w:tcPr>
            <w:tcW w:w="2869" w:type="dxa"/>
            <w:vAlign w:val="center"/>
          </w:tcPr>
          <w:p w14:paraId="20B6EB8A" w14:textId="77777777" w:rsidR="00394A45" w:rsidRDefault="00C05B24">
            <w:pPr>
              <w:jc w:val="left"/>
              <w:rPr>
                <w:rFonts w:ascii="黑体" w:eastAsia="黑体"/>
                <w:sz w:val="32"/>
                <w:szCs w:val="32"/>
              </w:rPr>
            </w:pPr>
            <w:r>
              <w:rPr>
                <w:rFonts w:ascii="黑体" w:eastAsia="黑体" w:hint="eastAsia"/>
                <w:sz w:val="32"/>
                <w:szCs w:val="32"/>
              </w:rPr>
              <w:t>项目组成员</w:t>
            </w:r>
          </w:p>
        </w:tc>
        <w:tc>
          <w:tcPr>
            <w:tcW w:w="5775" w:type="dxa"/>
            <w:tcBorders>
              <w:top w:val="single" w:sz="4" w:space="0" w:color="auto"/>
              <w:bottom w:val="single" w:sz="4" w:space="0" w:color="auto"/>
            </w:tcBorders>
            <w:vAlign w:val="center"/>
          </w:tcPr>
          <w:p w14:paraId="2476C40F" w14:textId="77777777" w:rsidR="00394A45" w:rsidRDefault="00D458E3">
            <w:pPr>
              <w:pStyle w:val="a5"/>
              <w:spacing w:line="600" w:lineRule="exact"/>
              <w:ind w:firstLineChars="200" w:firstLine="640"/>
              <w:jc w:val="center"/>
              <w:rPr>
                <w:rFonts w:ascii="仿宋_GB2312" w:eastAsia="仿宋_GB2312"/>
                <w:bCs w:val="0"/>
                <w:color w:val="000000"/>
                <w:sz w:val="32"/>
                <w:szCs w:val="32"/>
              </w:rPr>
            </w:pPr>
            <w:r w:rsidRPr="00D458E3">
              <w:rPr>
                <w:rFonts w:ascii="仿宋_GB2312" w:eastAsia="仿宋_GB2312" w:hint="eastAsia"/>
                <w:bCs w:val="0"/>
                <w:color w:val="000000"/>
                <w:sz w:val="32"/>
                <w:szCs w:val="32"/>
              </w:rPr>
              <w:t>陈卓、</w:t>
            </w:r>
            <w:r w:rsidR="00BB51B3" w:rsidRPr="00BB51B3">
              <w:rPr>
                <w:rFonts w:ascii="仿宋_GB2312" w:eastAsia="仿宋_GB2312" w:hint="eastAsia"/>
                <w:bCs w:val="0"/>
                <w:color w:val="000000"/>
                <w:sz w:val="32"/>
                <w:szCs w:val="32"/>
              </w:rPr>
              <w:t>郭沛特</w:t>
            </w:r>
            <w:r w:rsidRPr="00D458E3">
              <w:rPr>
                <w:rFonts w:ascii="仿宋_GB2312" w:eastAsia="仿宋_GB2312" w:hint="eastAsia"/>
                <w:bCs w:val="0"/>
                <w:color w:val="000000"/>
                <w:sz w:val="32"/>
                <w:szCs w:val="32"/>
              </w:rPr>
              <w:t>、童放</w:t>
            </w:r>
          </w:p>
        </w:tc>
      </w:tr>
      <w:tr w:rsidR="00394A45" w14:paraId="5F2FE4E6" w14:textId="77777777" w:rsidTr="00527E13">
        <w:trPr>
          <w:trHeight w:hRule="exact" w:val="737"/>
        </w:trPr>
        <w:tc>
          <w:tcPr>
            <w:tcW w:w="2869" w:type="dxa"/>
            <w:vAlign w:val="center"/>
          </w:tcPr>
          <w:p w14:paraId="344FFA54" w14:textId="77777777" w:rsidR="00394A45" w:rsidRDefault="00C05B24">
            <w:pPr>
              <w:jc w:val="left"/>
              <w:rPr>
                <w:rFonts w:ascii="黑体" w:eastAsia="黑体"/>
                <w:sz w:val="32"/>
                <w:szCs w:val="32"/>
              </w:rPr>
            </w:pPr>
            <w:r>
              <w:rPr>
                <w:rFonts w:ascii="黑体" w:eastAsia="黑体" w:hint="eastAsia"/>
                <w:sz w:val="32"/>
                <w:szCs w:val="32"/>
              </w:rPr>
              <w:t>指导教师</w:t>
            </w:r>
          </w:p>
        </w:tc>
        <w:tc>
          <w:tcPr>
            <w:tcW w:w="5775" w:type="dxa"/>
            <w:tcBorders>
              <w:top w:val="single" w:sz="4" w:space="0" w:color="auto"/>
              <w:bottom w:val="single" w:sz="4" w:space="0" w:color="auto"/>
            </w:tcBorders>
            <w:vAlign w:val="center"/>
          </w:tcPr>
          <w:p w14:paraId="7B43480C" w14:textId="77777777" w:rsidR="00394A45" w:rsidRDefault="00D4672B">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李冬冬（副教授）</w:t>
            </w:r>
          </w:p>
        </w:tc>
      </w:tr>
      <w:tr w:rsidR="00394A45" w14:paraId="4A900809" w14:textId="77777777" w:rsidTr="00527E13">
        <w:trPr>
          <w:trHeight w:hRule="exact" w:val="737"/>
        </w:trPr>
        <w:tc>
          <w:tcPr>
            <w:tcW w:w="2869" w:type="dxa"/>
            <w:vAlign w:val="center"/>
          </w:tcPr>
          <w:p w14:paraId="4B6D4503" w14:textId="77777777" w:rsidR="00394A45" w:rsidRDefault="00C05B24">
            <w:pPr>
              <w:jc w:val="left"/>
              <w:rPr>
                <w:rFonts w:ascii="黑体" w:eastAsia="黑体"/>
                <w:sz w:val="32"/>
                <w:szCs w:val="32"/>
              </w:rPr>
            </w:pPr>
            <w:r>
              <w:rPr>
                <w:rFonts w:ascii="黑体" w:eastAsia="黑体" w:hint="eastAsia"/>
                <w:sz w:val="32"/>
                <w:szCs w:val="32"/>
              </w:rPr>
              <w:t>所在学院</w:t>
            </w:r>
          </w:p>
        </w:tc>
        <w:tc>
          <w:tcPr>
            <w:tcW w:w="5775" w:type="dxa"/>
            <w:tcBorders>
              <w:top w:val="single" w:sz="4" w:space="0" w:color="auto"/>
              <w:bottom w:val="single" w:sz="4" w:space="0" w:color="auto"/>
            </w:tcBorders>
            <w:vAlign w:val="center"/>
          </w:tcPr>
          <w:p w14:paraId="39FD6ECA" w14:textId="77777777" w:rsidR="00394A45" w:rsidRDefault="00D4672B">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信息科学与工程学院</w:t>
            </w:r>
          </w:p>
        </w:tc>
      </w:tr>
      <w:tr w:rsidR="00394A45" w14:paraId="41160A07" w14:textId="77777777" w:rsidTr="00527E13">
        <w:trPr>
          <w:trHeight w:hRule="exact" w:val="737"/>
        </w:trPr>
        <w:tc>
          <w:tcPr>
            <w:tcW w:w="2869" w:type="dxa"/>
            <w:vAlign w:val="center"/>
          </w:tcPr>
          <w:p w14:paraId="12911425" w14:textId="77777777" w:rsidR="00394A45" w:rsidRDefault="00C05B24">
            <w:pPr>
              <w:jc w:val="left"/>
              <w:rPr>
                <w:rFonts w:ascii="黑体" w:eastAsia="黑体"/>
                <w:sz w:val="32"/>
                <w:szCs w:val="32"/>
              </w:rPr>
            </w:pPr>
            <w:r>
              <w:rPr>
                <w:rFonts w:ascii="黑体" w:eastAsia="黑体" w:hint="eastAsia"/>
                <w:sz w:val="32"/>
                <w:szCs w:val="32"/>
              </w:rPr>
              <w:t>填报日期</w:t>
            </w:r>
          </w:p>
        </w:tc>
        <w:tc>
          <w:tcPr>
            <w:tcW w:w="5775" w:type="dxa"/>
            <w:tcBorders>
              <w:top w:val="single" w:sz="4" w:space="0" w:color="auto"/>
              <w:bottom w:val="single" w:sz="4" w:space="0" w:color="auto"/>
            </w:tcBorders>
            <w:vAlign w:val="center"/>
          </w:tcPr>
          <w:p w14:paraId="62BE7EDF" w14:textId="77777777" w:rsidR="00394A45" w:rsidRDefault="00D4672B">
            <w:pPr>
              <w:pStyle w:val="a5"/>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2024年10月</w:t>
            </w:r>
          </w:p>
        </w:tc>
      </w:tr>
    </w:tbl>
    <w:p w14:paraId="058B804B" w14:textId="77777777" w:rsidR="00394A45" w:rsidRDefault="00394A45">
      <w:pPr>
        <w:ind w:firstLineChars="300" w:firstLine="960"/>
        <w:rPr>
          <w:rFonts w:ascii="黑体" w:eastAsia="黑体"/>
          <w:sz w:val="32"/>
          <w:szCs w:val="32"/>
        </w:rPr>
      </w:pPr>
    </w:p>
    <w:p w14:paraId="53C5773D" w14:textId="77777777" w:rsidR="00394A45" w:rsidRDefault="00C05B24">
      <w:pPr>
        <w:jc w:val="center"/>
        <w:rPr>
          <w:rFonts w:ascii="宋体" w:eastAsia="楷体_GB2312" w:hAnsi="宋体"/>
          <w:b/>
          <w:sz w:val="32"/>
        </w:rPr>
      </w:pPr>
      <w:r>
        <w:rPr>
          <w:rFonts w:ascii="宋体" w:eastAsia="楷体_GB2312" w:hAnsi="宋体" w:hint="eastAsia"/>
          <w:b/>
          <w:sz w:val="32"/>
        </w:rPr>
        <w:t>华东理工大学创新创业教育中心制表</w:t>
      </w:r>
    </w:p>
    <w:p w14:paraId="597C4FA0" w14:textId="77777777" w:rsidR="00394A45" w:rsidRDefault="00394A45">
      <w:pPr>
        <w:spacing w:line="500" w:lineRule="exact"/>
        <w:jc w:val="center"/>
        <w:rPr>
          <w:rFonts w:eastAsia="黑体"/>
          <w:spacing w:val="32"/>
          <w:sz w:val="36"/>
        </w:rPr>
      </w:pPr>
    </w:p>
    <w:p w14:paraId="11079F9E" w14:textId="77777777" w:rsidR="00394A45" w:rsidRDefault="00C05B24">
      <w:pPr>
        <w:spacing w:line="500" w:lineRule="exact"/>
        <w:jc w:val="center"/>
        <w:rPr>
          <w:rFonts w:eastAsia="黑体"/>
          <w:spacing w:val="32"/>
          <w:sz w:val="36"/>
        </w:rPr>
      </w:pPr>
      <w:r>
        <w:rPr>
          <w:rFonts w:eastAsia="黑体" w:hint="eastAsia"/>
          <w:spacing w:val="32"/>
          <w:sz w:val="36"/>
        </w:rPr>
        <w:t>填表说明</w:t>
      </w:r>
    </w:p>
    <w:p w14:paraId="6C8338DA" w14:textId="77777777" w:rsidR="00394A45" w:rsidRDefault="00394A45">
      <w:pPr>
        <w:spacing w:line="500" w:lineRule="exact"/>
        <w:jc w:val="center"/>
        <w:rPr>
          <w:rFonts w:eastAsia="黑体"/>
          <w:sz w:val="36"/>
        </w:rPr>
      </w:pPr>
    </w:p>
    <w:p w14:paraId="0128F5D7" w14:textId="77777777" w:rsidR="00394A45" w:rsidRDefault="00394A45">
      <w:pPr>
        <w:spacing w:line="500" w:lineRule="exact"/>
        <w:jc w:val="center"/>
        <w:rPr>
          <w:rFonts w:eastAsia="黑体"/>
          <w:sz w:val="36"/>
        </w:rPr>
      </w:pPr>
    </w:p>
    <w:p w14:paraId="1B6BE923" w14:textId="77777777" w:rsidR="00394A45" w:rsidRDefault="00C05B24">
      <w:pPr>
        <w:spacing w:line="360" w:lineRule="auto"/>
        <w:ind w:firstLineChars="168" w:firstLine="538"/>
        <w:rPr>
          <w:rFonts w:ascii="仿宋_GB2312" w:eastAsia="仿宋_GB2312"/>
          <w:sz w:val="28"/>
        </w:rPr>
      </w:pPr>
      <w:r>
        <w:rPr>
          <w:rFonts w:ascii="仿宋_GB2312" w:eastAsia="仿宋_GB2312" w:hint="eastAsia"/>
          <w:sz w:val="32"/>
          <w:szCs w:val="32"/>
        </w:rPr>
        <w:t>一、</w:t>
      </w:r>
      <w:r>
        <w:rPr>
          <w:rFonts w:ascii="仿宋_GB2312" w:eastAsia="仿宋_GB2312" w:hint="eastAsia"/>
          <w:sz w:val="28"/>
        </w:rPr>
        <w:t>本表要求按顺序逐项填写，项目要实事求是，讲究诚信，不能有雷同，表达要明确、严谨。空缺项要填“无”。一律用A4纸打印，于左侧装订成册。</w:t>
      </w:r>
    </w:p>
    <w:p w14:paraId="15DBA7C1" w14:textId="77777777" w:rsidR="00394A45" w:rsidRDefault="00C05B24">
      <w:pPr>
        <w:spacing w:line="360" w:lineRule="auto"/>
        <w:ind w:firstLineChars="168" w:firstLine="470"/>
        <w:rPr>
          <w:rFonts w:ascii="仿宋_GB2312" w:eastAsia="仿宋_GB2312"/>
          <w:sz w:val="28"/>
        </w:rPr>
      </w:pPr>
      <w:r>
        <w:rPr>
          <w:rFonts w:ascii="仿宋_GB2312" w:eastAsia="仿宋_GB2312" w:hint="eastAsia"/>
          <w:sz w:val="28"/>
        </w:rPr>
        <w:t>二、申请参加本项目团队人数不得超过4人（1人为立项负责人，参与合作研究者1-3人）。</w:t>
      </w:r>
    </w:p>
    <w:p w14:paraId="26BF5365" w14:textId="77777777" w:rsidR="00394A45" w:rsidRDefault="00C05B24">
      <w:pPr>
        <w:spacing w:line="360" w:lineRule="auto"/>
        <w:ind w:firstLineChars="168" w:firstLine="470"/>
        <w:rPr>
          <w:rFonts w:ascii="仿宋_GB2312" w:eastAsia="仿宋_GB2312"/>
          <w:sz w:val="28"/>
        </w:rPr>
      </w:pPr>
      <w:r>
        <w:rPr>
          <w:rFonts w:ascii="仿宋_GB2312" w:eastAsia="仿宋_GB2312" w:hint="eastAsia"/>
          <w:sz w:val="28"/>
        </w:rPr>
        <w:t>三、申请参加本项目的个人或团队必须聘请教师作为项目指导教师，并请指导教师在申请书上签名。</w:t>
      </w:r>
    </w:p>
    <w:p w14:paraId="14EF1556" w14:textId="77777777" w:rsidR="00394A45" w:rsidRDefault="00C05B24">
      <w:pPr>
        <w:spacing w:line="360" w:lineRule="auto"/>
        <w:ind w:firstLineChars="168" w:firstLine="470"/>
        <w:rPr>
          <w:rFonts w:ascii="仿宋_GB2312" w:eastAsia="仿宋_GB2312"/>
          <w:sz w:val="28"/>
        </w:rPr>
      </w:pPr>
      <w:r>
        <w:rPr>
          <w:rFonts w:ascii="仿宋_GB2312" w:eastAsia="仿宋_GB2312" w:hint="eastAsia"/>
          <w:sz w:val="28"/>
        </w:rPr>
        <w:t>四、项目执行周期一般为1年半，允许项目开展1年后申请提前结题。</w:t>
      </w:r>
    </w:p>
    <w:p w14:paraId="33123296" w14:textId="77777777" w:rsidR="00394A45" w:rsidRDefault="00C05B24">
      <w:pPr>
        <w:spacing w:line="360" w:lineRule="auto"/>
        <w:ind w:firstLineChars="168" w:firstLine="470"/>
        <w:rPr>
          <w:rFonts w:ascii="仿宋_GB2312" w:eastAsia="仿宋_GB2312"/>
          <w:sz w:val="28"/>
        </w:rPr>
      </w:pPr>
      <w:r>
        <w:rPr>
          <w:rFonts w:ascii="仿宋_GB2312" w:eastAsia="仿宋_GB2312" w:hint="eastAsia"/>
          <w:sz w:val="28"/>
        </w:rPr>
        <w:t>五、本表由指导教师所在院系初审，签署意见后，由学院统一保存。</w:t>
      </w:r>
    </w:p>
    <w:p w14:paraId="5C2B785F" w14:textId="77777777" w:rsidR="00394A45" w:rsidRDefault="00394A45">
      <w:pPr>
        <w:ind w:firstLineChars="168" w:firstLine="514"/>
        <w:jc w:val="left"/>
        <w:rPr>
          <w:rFonts w:ascii="仿宋_GB2312" w:eastAsia="仿宋_GB2312"/>
          <w:b/>
          <w:color w:val="000000"/>
          <w:sz w:val="30"/>
          <w:szCs w:val="30"/>
        </w:rPr>
      </w:pPr>
    </w:p>
    <w:p w14:paraId="0AB5CED6" w14:textId="77777777" w:rsidR="00394A45" w:rsidRDefault="00394A45">
      <w:pPr>
        <w:ind w:firstLineChars="1050" w:firstLine="3212"/>
        <w:rPr>
          <w:rFonts w:ascii="仿宋_GB2312" w:eastAsia="仿宋_GB2312"/>
          <w:b/>
          <w:color w:val="000000"/>
          <w:sz w:val="30"/>
          <w:szCs w:val="30"/>
        </w:rPr>
      </w:pPr>
    </w:p>
    <w:p w14:paraId="7BCC9C57" w14:textId="77777777" w:rsidR="00394A45" w:rsidRDefault="00394A45">
      <w:pPr>
        <w:ind w:firstLineChars="1050" w:firstLine="3212"/>
        <w:rPr>
          <w:rFonts w:ascii="仿宋_GB2312" w:eastAsia="仿宋_GB2312"/>
          <w:b/>
          <w:color w:val="000000"/>
          <w:sz w:val="30"/>
          <w:szCs w:val="30"/>
        </w:rPr>
      </w:pPr>
    </w:p>
    <w:p w14:paraId="7396A313" w14:textId="77777777" w:rsidR="00394A45" w:rsidRDefault="00394A45">
      <w:pPr>
        <w:spacing w:beforeLines="100" w:before="312" w:afterLines="100" w:after="312"/>
        <w:rPr>
          <w:b/>
          <w:sz w:val="32"/>
          <w:szCs w:val="32"/>
        </w:rPr>
      </w:pPr>
    </w:p>
    <w:p w14:paraId="74FAF846" w14:textId="77777777" w:rsidR="00394A45" w:rsidRDefault="00C05B24">
      <w:pPr>
        <w:spacing w:beforeLines="100" w:before="312" w:afterLines="50" w:after="156"/>
        <w:rPr>
          <w:sz w:val="32"/>
          <w:szCs w:val="32"/>
        </w:rPr>
      </w:pPr>
      <w:r>
        <w:rPr>
          <w:b/>
          <w:sz w:val="32"/>
          <w:szCs w:val="32"/>
        </w:rPr>
        <w:br w:type="page"/>
      </w:r>
      <w:r>
        <w:rPr>
          <w:rFonts w:hint="eastAsia"/>
          <w:b/>
          <w:sz w:val="32"/>
          <w:szCs w:val="32"/>
        </w:rPr>
        <w:lastRenderedPageBreak/>
        <w:t>一、项目基本情况</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708"/>
        <w:gridCol w:w="400"/>
        <w:gridCol w:w="264"/>
        <w:gridCol w:w="850"/>
        <w:gridCol w:w="1134"/>
        <w:gridCol w:w="567"/>
        <w:gridCol w:w="993"/>
        <w:gridCol w:w="567"/>
        <w:gridCol w:w="708"/>
        <w:gridCol w:w="851"/>
        <w:gridCol w:w="19"/>
        <w:gridCol w:w="2397"/>
      </w:tblGrid>
      <w:tr w:rsidR="00394A45" w14:paraId="23684D69" w14:textId="77777777">
        <w:trPr>
          <w:cantSplit/>
          <w:trHeight w:val="754"/>
          <w:jc w:val="center"/>
        </w:trPr>
        <w:tc>
          <w:tcPr>
            <w:tcW w:w="1189" w:type="dxa"/>
            <w:gridSpan w:val="2"/>
            <w:vAlign w:val="bottom"/>
          </w:tcPr>
          <w:p w14:paraId="5B1396AE" w14:textId="77777777" w:rsidR="00394A45" w:rsidRDefault="00C05B24">
            <w:pPr>
              <w:spacing w:line="480" w:lineRule="auto"/>
              <w:jc w:val="center"/>
              <w:rPr>
                <w:sz w:val="22"/>
              </w:rPr>
            </w:pPr>
            <w:r>
              <w:rPr>
                <w:rFonts w:hint="eastAsia"/>
                <w:sz w:val="22"/>
              </w:rPr>
              <w:t>项目名称</w:t>
            </w:r>
          </w:p>
        </w:tc>
        <w:tc>
          <w:tcPr>
            <w:tcW w:w="8750" w:type="dxa"/>
            <w:gridSpan w:val="11"/>
            <w:vAlign w:val="center"/>
          </w:tcPr>
          <w:p w14:paraId="198877CA" w14:textId="77777777" w:rsidR="00394A45" w:rsidRDefault="00D4672B">
            <w:pPr>
              <w:jc w:val="center"/>
              <w:rPr>
                <w:rFonts w:ascii="仿宋_GB2312" w:eastAsia="仿宋_GB2312"/>
                <w:sz w:val="22"/>
                <w:szCs w:val="22"/>
              </w:rPr>
            </w:pPr>
            <w:r w:rsidRPr="00D4672B">
              <w:rPr>
                <w:rFonts w:ascii="仿宋_GB2312" w:eastAsia="仿宋_GB2312" w:hint="eastAsia"/>
                <w:sz w:val="22"/>
                <w:szCs w:val="22"/>
              </w:rPr>
              <w:t>温州话识别大语言模型</w:t>
            </w:r>
          </w:p>
        </w:tc>
      </w:tr>
      <w:tr w:rsidR="00394A45" w14:paraId="62B4F40A" w14:textId="77777777">
        <w:trPr>
          <w:cantSplit/>
          <w:trHeight w:val="846"/>
          <w:jc w:val="center"/>
        </w:trPr>
        <w:tc>
          <w:tcPr>
            <w:tcW w:w="7523" w:type="dxa"/>
            <w:gridSpan w:val="11"/>
            <w:vAlign w:val="center"/>
          </w:tcPr>
          <w:p w14:paraId="736E847E" w14:textId="77777777" w:rsidR="00394A45" w:rsidRDefault="00C05B24">
            <w:pPr>
              <w:jc w:val="left"/>
              <w:rPr>
                <w:sz w:val="22"/>
              </w:rPr>
            </w:pPr>
            <w:r>
              <w:rPr>
                <w:rFonts w:hint="eastAsia"/>
                <w:sz w:val="22"/>
              </w:rPr>
              <w:t>项目所属一级学科（可以是一种或多种跨学科）</w:t>
            </w:r>
          </w:p>
        </w:tc>
        <w:tc>
          <w:tcPr>
            <w:tcW w:w="2416" w:type="dxa"/>
            <w:gridSpan w:val="2"/>
            <w:vAlign w:val="center"/>
          </w:tcPr>
          <w:p w14:paraId="71DDBD52" w14:textId="74D6B8C7" w:rsidR="00394A45" w:rsidRDefault="00CE694C">
            <w:pPr>
              <w:rPr>
                <w:sz w:val="22"/>
              </w:rPr>
            </w:pPr>
            <w:r>
              <w:rPr>
                <w:rFonts w:hint="eastAsia"/>
                <w:sz w:val="22"/>
              </w:rPr>
              <w:t>工学</w:t>
            </w:r>
          </w:p>
        </w:tc>
      </w:tr>
      <w:tr w:rsidR="00394A45" w14:paraId="6D59374A" w14:textId="77777777">
        <w:trPr>
          <w:cantSplit/>
          <w:trHeight w:val="551"/>
          <w:jc w:val="center"/>
        </w:trPr>
        <w:tc>
          <w:tcPr>
            <w:tcW w:w="1189" w:type="dxa"/>
            <w:gridSpan w:val="2"/>
            <w:vMerge w:val="restart"/>
            <w:vAlign w:val="center"/>
          </w:tcPr>
          <w:p w14:paraId="53030A35" w14:textId="77777777" w:rsidR="00394A45" w:rsidRDefault="00C05B24">
            <w:pPr>
              <w:jc w:val="center"/>
              <w:rPr>
                <w:sz w:val="22"/>
                <w:szCs w:val="21"/>
              </w:rPr>
            </w:pPr>
            <w:r>
              <w:rPr>
                <w:rFonts w:hint="eastAsia"/>
                <w:sz w:val="22"/>
                <w:szCs w:val="21"/>
              </w:rPr>
              <w:t>项目来源</w:t>
            </w:r>
          </w:p>
        </w:tc>
        <w:tc>
          <w:tcPr>
            <w:tcW w:w="8750" w:type="dxa"/>
            <w:gridSpan w:val="11"/>
            <w:vAlign w:val="center"/>
          </w:tcPr>
          <w:p w14:paraId="36AB86A5" w14:textId="77777777" w:rsidR="00394A45" w:rsidRDefault="00C05B24">
            <w:pPr>
              <w:jc w:val="left"/>
              <w:rPr>
                <w:szCs w:val="21"/>
              </w:rPr>
            </w:pPr>
            <w:r>
              <w:rPr>
                <w:rFonts w:ascii="GulimChe" w:eastAsia="GulimChe" w:hAnsi="GulimChe" w:hint="eastAsia"/>
                <w:sz w:val="22"/>
                <w:szCs w:val="22"/>
              </w:rPr>
              <w:t>□</w:t>
            </w:r>
            <w:r>
              <w:rPr>
                <w:rFonts w:ascii="GulimChe" w:hAnsi="GulimChe" w:hint="eastAsia"/>
                <w:sz w:val="22"/>
                <w:szCs w:val="22"/>
              </w:rPr>
              <w:t>学生自选课题</w:t>
            </w:r>
            <w:r>
              <w:rPr>
                <w:rFonts w:ascii="GulimChe" w:hAnsi="GulimChe" w:hint="eastAsia"/>
                <w:sz w:val="22"/>
                <w:szCs w:val="22"/>
              </w:rPr>
              <w:t xml:space="preserve">           </w:t>
            </w:r>
            <w:r w:rsidR="00D4672B" w:rsidRPr="00D4672B">
              <w:rPr>
                <w:rFonts w:ascii="Segoe UI Symbol" w:eastAsia="DengXian" w:hAnsi="Segoe UI Symbol" w:cs="Segoe UI Symbol" w:hint="eastAsia"/>
                <w:sz w:val="22"/>
                <w:szCs w:val="22"/>
              </w:rPr>
              <w:t>■</w:t>
            </w:r>
            <w:r>
              <w:rPr>
                <w:rFonts w:ascii="GulimChe" w:hAnsi="GulimChe" w:hint="eastAsia"/>
                <w:sz w:val="22"/>
                <w:szCs w:val="22"/>
              </w:rPr>
              <w:t>导师科研项目</w:t>
            </w:r>
            <w:r>
              <w:rPr>
                <w:rFonts w:ascii="GulimChe" w:hAnsi="GulimChe" w:hint="eastAsia"/>
                <w:sz w:val="22"/>
                <w:szCs w:val="22"/>
              </w:rPr>
              <w:t xml:space="preserve">    </w:t>
            </w:r>
          </w:p>
        </w:tc>
      </w:tr>
      <w:tr w:rsidR="00394A45" w14:paraId="0B502456" w14:textId="77777777">
        <w:trPr>
          <w:cantSplit/>
          <w:trHeight w:val="998"/>
          <w:jc w:val="center"/>
        </w:trPr>
        <w:tc>
          <w:tcPr>
            <w:tcW w:w="1189" w:type="dxa"/>
            <w:gridSpan w:val="2"/>
            <w:vMerge/>
            <w:vAlign w:val="center"/>
          </w:tcPr>
          <w:p w14:paraId="12AAF970" w14:textId="77777777" w:rsidR="00394A45" w:rsidRDefault="00394A45">
            <w:pPr>
              <w:jc w:val="center"/>
              <w:rPr>
                <w:sz w:val="22"/>
                <w:szCs w:val="21"/>
              </w:rPr>
            </w:pPr>
          </w:p>
        </w:tc>
        <w:tc>
          <w:tcPr>
            <w:tcW w:w="8750" w:type="dxa"/>
            <w:gridSpan w:val="11"/>
            <w:vAlign w:val="center"/>
          </w:tcPr>
          <w:p w14:paraId="442FF236" w14:textId="77777777" w:rsidR="00394A45" w:rsidRDefault="00D4672B">
            <w:pPr>
              <w:jc w:val="left"/>
              <w:rPr>
                <w:rFonts w:ascii="GulimChe" w:hAnsi="GulimChe"/>
                <w:sz w:val="22"/>
                <w:szCs w:val="22"/>
              </w:rPr>
            </w:pPr>
            <w:r w:rsidRPr="00D4672B">
              <w:rPr>
                <w:rFonts w:ascii="Segoe UI Symbol" w:eastAsia="GulimChe" w:hAnsi="Segoe UI Symbol" w:cs="Segoe UI Symbol" w:hint="eastAsia"/>
                <w:sz w:val="22"/>
                <w:szCs w:val="22"/>
              </w:rPr>
              <w:t>■</w:t>
            </w:r>
            <w:r>
              <w:rPr>
                <w:rFonts w:ascii="GulimChe" w:hAnsi="GulimChe" w:hint="eastAsia"/>
                <w:sz w:val="22"/>
                <w:szCs w:val="22"/>
              </w:rPr>
              <w:t>与专业实践相关</w:t>
            </w:r>
            <w:r>
              <w:rPr>
                <w:rFonts w:ascii="GulimChe" w:hAnsi="GulimChe" w:hint="eastAsia"/>
                <w:sz w:val="22"/>
                <w:szCs w:val="22"/>
              </w:rPr>
              <w:t xml:space="preserve">         </w:t>
            </w:r>
            <w:r>
              <w:rPr>
                <w:rFonts w:ascii="GulimChe" w:eastAsia="GulimChe" w:hAnsi="GulimChe" w:hint="eastAsia"/>
                <w:sz w:val="22"/>
                <w:szCs w:val="22"/>
              </w:rPr>
              <w:t>□</w:t>
            </w:r>
            <w:r>
              <w:rPr>
                <w:rFonts w:ascii="GulimChe" w:hAnsi="GulimChe" w:hint="eastAsia"/>
                <w:sz w:val="22"/>
                <w:szCs w:val="22"/>
              </w:rPr>
              <w:t>与课程设计相关</w:t>
            </w:r>
          </w:p>
          <w:p w14:paraId="7E6BE81E" w14:textId="77777777" w:rsidR="00394A45" w:rsidRDefault="00C05B24">
            <w:pPr>
              <w:spacing w:line="360" w:lineRule="auto"/>
              <w:jc w:val="left"/>
              <w:rPr>
                <w:rFonts w:ascii="GulimChe" w:hAnsi="GulimChe"/>
                <w:sz w:val="22"/>
                <w:szCs w:val="22"/>
              </w:rPr>
            </w:pPr>
            <w:r>
              <w:rPr>
                <w:rFonts w:hAnsi="GulimChe"/>
                <w:sz w:val="22"/>
                <w:szCs w:val="22"/>
              </w:rPr>
              <w:t>是否以</w:t>
            </w:r>
            <w:r>
              <w:rPr>
                <w:sz w:val="22"/>
                <w:szCs w:val="22"/>
              </w:rPr>
              <w:t>USRP</w:t>
            </w:r>
            <w:r>
              <w:rPr>
                <w:rFonts w:hint="eastAsia"/>
                <w:sz w:val="22"/>
                <w:szCs w:val="22"/>
              </w:rPr>
              <w:t>课题为基础</w:t>
            </w:r>
            <w:r>
              <w:rPr>
                <w:rFonts w:hint="eastAsia"/>
                <w:sz w:val="22"/>
                <w:szCs w:val="22"/>
              </w:rPr>
              <w:t xml:space="preserve">  </w:t>
            </w:r>
            <w:r>
              <w:rPr>
                <w:rFonts w:ascii="GulimChe" w:eastAsia="GulimChe" w:hAnsi="GulimChe" w:hint="eastAsia"/>
                <w:sz w:val="22"/>
                <w:szCs w:val="22"/>
              </w:rPr>
              <w:t>□</w:t>
            </w:r>
            <w:r>
              <w:rPr>
                <w:rFonts w:ascii="GulimChe" w:hAnsi="GulimChe" w:hint="eastAsia"/>
                <w:sz w:val="22"/>
                <w:szCs w:val="22"/>
              </w:rPr>
              <w:t>是</w:t>
            </w:r>
            <w:r>
              <w:rPr>
                <w:rFonts w:ascii="GulimChe" w:hAnsi="GulimChe" w:hint="eastAsia"/>
                <w:sz w:val="22"/>
                <w:szCs w:val="22"/>
              </w:rPr>
              <w:t xml:space="preserve"> </w:t>
            </w:r>
            <w:r>
              <w:rPr>
                <w:rFonts w:ascii="GulimChe" w:eastAsia="GulimChe" w:hAnsi="GulimChe" w:hint="eastAsia"/>
                <w:sz w:val="22"/>
                <w:szCs w:val="22"/>
              </w:rPr>
              <w:t>□</w:t>
            </w:r>
            <w:r>
              <w:rPr>
                <w:rFonts w:ascii="GulimChe" w:hAnsi="GulimChe" w:hint="eastAsia"/>
                <w:sz w:val="22"/>
                <w:szCs w:val="22"/>
              </w:rPr>
              <w:t>否</w:t>
            </w:r>
            <w:r>
              <w:rPr>
                <w:rFonts w:ascii="GulimChe" w:hAnsi="GulimChe" w:hint="eastAsia"/>
                <w:sz w:val="22"/>
                <w:szCs w:val="22"/>
              </w:rPr>
              <w:t xml:space="preserve">  </w:t>
            </w:r>
            <w:r>
              <w:rPr>
                <w:rFonts w:ascii="GulimChe" w:hAnsi="GulimChe" w:hint="eastAsia"/>
                <w:sz w:val="22"/>
                <w:szCs w:val="22"/>
              </w:rPr>
              <w:t>如果是，请填写</w:t>
            </w:r>
            <w:r>
              <w:rPr>
                <w:rFonts w:hint="eastAsia"/>
                <w:sz w:val="22"/>
                <w:szCs w:val="22"/>
              </w:rPr>
              <w:t>USRP</w:t>
            </w:r>
            <w:r>
              <w:rPr>
                <w:rFonts w:hint="eastAsia"/>
                <w:sz w:val="22"/>
                <w:szCs w:val="22"/>
              </w:rPr>
              <w:t>课题名称：</w:t>
            </w:r>
          </w:p>
          <w:p w14:paraId="0CB4B353" w14:textId="77777777" w:rsidR="00394A45" w:rsidRDefault="00394A45">
            <w:pPr>
              <w:spacing w:beforeLines="50" w:before="156"/>
              <w:ind w:leftChars="100" w:left="210" w:firstLineChars="200" w:firstLine="440"/>
              <w:jc w:val="left"/>
              <w:rPr>
                <w:rFonts w:ascii="GulimChe" w:eastAsia="GulimChe" w:hAnsi="GulimChe"/>
                <w:sz w:val="22"/>
                <w:szCs w:val="22"/>
              </w:rPr>
            </w:pPr>
          </w:p>
        </w:tc>
      </w:tr>
      <w:tr w:rsidR="00394A45" w14:paraId="4EC1B3EA" w14:textId="77777777">
        <w:trPr>
          <w:cantSplit/>
          <w:trHeight w:val="1052"/>
          <w:jc w:val="center"/>
        </w:trPr>
        <w:tc>
          <w:tcPr>
            <w:tcW w:w="1189" w:type="dxa"/>
            <w:gridSpan w:val="2"/>
            <w:vAlign w:val="center"/>
          </w:tcPr>
          <w:p w14:paraId="1C8EBF07" w14:textId="77777777" w:rsidR="00394A45" w:rsidRDefault="00C05B24">
            <w:pPr>
              <w:jc w:val="center"/>
              <w:rPr>
                <w:sz w:val="22"/>
                <w:szCs w:val="21"/>
              </w:rPr>
            </w:pPr>
            <w:r>
              <w:rPr>
                <w:rFonts w:hint="eastAsia"/>
                <w:sz w:val="22"/>
                <w:szCs w:val="21"/>
              </w:rPr>
              <w:t>成果导向</w:t>
            </w:r>
          </w:p>
        </w:tc>
        <w:tc>
          <w:tcPr>
            <w:tcW w:w="8750" w:type="dxa"/>
            <w:gridSpan w:val="11"/>
            <w:vAlign w:val="center"/>
          </w:tcPr>
          <w:p w14:paraId="2B432378" w14:textId="77777777" w:rsidR="00394A45" w:rsidRDefault="00C05B24">
            <w:pPr>
              <w:spacing w:line="480" w:lineRule="auto"/>
              <w:jc w:val="left"/>
              <w:rPr>
                <w:rFonts w:ascii="宋体" w:hAnsi="宋体"/>
                <w:sz w:val="22"/>
                <w:szCs w:val="22"/>
              </w:rPr>
            </w:pPr>
            <w:r>
              <w:rPr>
                <w:rFonts w:ascii="宋体" w:hAnsi="宋体" w:hint="eastAsia"/>
                <w:sz w:val="22"/>
                <w:szCs w:val="22"/>
              </w:rPr>
              <w:t>□以</w:t>
            </w:r>
            <w:r>
              <w:rPr>
                <w:rFonts w:ascii="宋体" w:hAnsi="宋体" w:cs="微软雅黑" w:hint="eastAsia"/>
                <w:sz w:val="22"/>
                <w:szCs w:val="22"/>
              </w:rPr>
              <w:t>参与科创竞赛为导向</w:t>
            </w:r>
            <w:r>
              <w:rPr>
                <w:rFonts w:ascii="宋体" w:hAnsi="宋体" w:hint="eastAsia"/>
                <w:sz w:val="22"/>
                <w:szCs w:val="22"/>
              </w:rPr>
              <w:t>，请填写竞赛名称：</w:t>
            </w:r>
          </w:p>
          <w:p w14:paraId="49B487B6" w14:textId="77777777" w:rsidR="00394A45" w:rsidRDefault="00394A45">
            <w:pPr>
              <w:spacing w:line="480" w:lineRule="auto"/>
              <w:jc w:val="left"/>
              <w:rPr>
                <w:rFonts w:ascii="宋体" w:hAnsi="宋体"/>
                <w:sz w:val="22"/>
                <w:szCs w:val="22"/>
              </w:rPr>
            </w:pPr>
          </w:p>
          <w:p w14:paraId="2DC73825" w14:textId="77777777" w:rsidR="00394A45" w:rsidRDefault="00D4672B">
            <w:pPr>
              <w:spacing w:line="480" w:lineRule="auto"/>
              <w:jc w:val="left"/>
              <w:rPr>
                <w:rFonts w:ascii="GulimChe" w:hAnsi="GulimChe"/>
                <w:sz w:val="22"/>
                <w:szCs w:val="22"/>
              </w:rPr>
            </w:pPr>
            <w:r w:rsidRPr="00D4672B">
              <w:rPr>
                <w:rFonts w:ascii="Segoe UI Symbol" w:hAnsi="Segoe UI Symbol" w:cs="Segoe UI Symbol" w:hint="eastAsia"/>
                <w:sz w:val="22"/>
                <w:szCs w:val="22"/>
              </w:rPr>
              <w:t>■</w:t>
            </w:r>
            <w:r>
              <w:rPr>
                <w:rFonts w:ascii="宋体" w:hAnsi="宋体" w:hint="eastAsia"/>
                <w:sz w:val="22"/>
                <w:szCs w:val="22"/>
              </w:rPr>
              <w:t>以</w:t>
            </w:r>
            <w:r>
              <w:rPr>
                <w:rFonts w:ascii="宋体" w:hAnsi="宋体" w:cs="微软雅黑" w:hint="eastAsia"/>
                <w:sz w:val="22"/>
                <w:szCs w:val="22"/>
              </w:rPr>
              <w:t>发表学术论文或专利为导向</w:t>
            </w:r>
          </w:p>
        </w:tc>
      </w:tr>
      <w:tr w:rsidR="00394A45" w14:paraId="53552DC7" w14:textId="77777777">
        <w:trPr>
          <w:cantSplit/>
          <w:trHeight w:val="549"/>
          <w:jc w:val="center"/>
        </w:trPr>
        <w:tc>
          <w:tcPr>
            <w:tcW w:w="481" w:type="dxa"/>
            <w:vMerge w:val="restart"/>
            <w:vAlign w:val="center"/>
          </w:tcPr>
          <w:p w14:paraId="781FF4FE" w14:textId="77777777" w:rsidR="00394A45" w:rsidRDefault="00C05B24">
            <w:pPr>
              <w:jc w:val="center"/>
              <w:rPr>
                <w:sz w:val="22"/>
                <w:szCs w:val="22"/>
              </w:rPr>
            </w:pPr>
            <w:r>
              <w:rPr>
                <w:rFonts w:hint="eastAsia"/>
                <w:sz w:val="22"/>
                <w:szCs w:val="22"/>
              </w:rPr>
              <w:t>负责人</w:t>
            </w:r>
          </w:p>
        </w:tc>
        <w:tc>
          <w:tcPr>
            <w:tcW w:w="1108" w:type="dxa"/>
            <w:gridSpan w:val="2"/>
            <w:vAlign w:val="center"/>
          </w:tcPr>
          <w:p w14:paraId="7D069E12" w14:textId="77777777" w:rsidR="00394A45" w:rsidRDefault="00C05B24">
            <w:pPr>
              <w:jc w:val="center"/>
              <w:rPr>
                <w:rFonts w:ascii="仿宋_GB2312" w:eastAsia="仿宋_GB2312"/>
                <w:sz w:val="22"/>
                <w:szCs w:val="22"/>
              </w:rPr>
            </w:pPr>
            <w:r>
              <w:rPr>
                <w:rFonts w:hint="eastAsia"/>
                <w:sz w:val="22"/>
                <w:szCs w:val="22"/>
              </w:rPr>
              <w:t>姓名</w:t>
            </w:r>
          </w:p>
        </w:tc>
        <w:tc>
          <w:tcPr>
            <w:tcW w:w="1114" w:type="dxa"/>
            <w:gridSpan w:val="2"/>
            <w:vAlign w:val="center"/>
          </w:tcPr>
          <w:p w14:paraId="01EB04AA" w14:textId="77777777" w:rsidR="00394A45" w:rsidRDefault="00C05B24">
            <w:pPr>
              <w:jc w:val="center"/>
              <w:rPr>
                <w:sz w:val="22"/>
                <w:szCs w:val="22"/>
              </w:rPr>
            </w:pPr>
            <w:r>
              <w:rPr>
                <w:rFonts w:hint="eastAsia"/>
                <w:sz w:val="22"/>
                <w:szCs w:val="22"/>
              </w:rPr>
              <w:t>学号</w:t>
            </w:r>
          </w:p>
        </w:tc>
        <w:tc>
          <w:tcPr>
            <w:tcW w:w="1701" w:type="dxa"/>
            <w:gridSpan w:val="2"/>
            <w:vAlign w:val="center"/>
          </w:tcPr>
          <w:p w14:paraId="301EA56E" w14:textId="77777777" w:rsidR="00394A45" w:rsidRDefault="00C05B24">
            <w:pPr>
              <w:jc w:val="center"/>
              <w:rPr>
                <w:rFonts w:ascii="仿宋_GB2312" w:eastAsia="仿宋_GB2312"/>
                <w:sz w:val="22"/>
                <w:szCs w:val="22"/>
              </w:rPr>
            </w:pPr>
            <w:r>
              <w:rPr>
                <w:rFonts w:hint="eastAsia"/>
                <w:sz w:val="22"/>
                <w:szCs w:val="22"/>
              </w:rPr>
              <w:t>所在院系</w:t>
            </w:r>
          </w:p>
        </w:tc>
        <w:tc>
          <w:tcPr>
            <w:tcW w:w="1560" w:type="dxa"/>
            <w:gridSpan w:val="2"/>
            <w:vAlign w:val="center"/>
          </w:tcPr>
          <w:p w14:paraId="22BD453B" w14:textId="77777777" w:rsidR="00394A45" w:rsidRDefault="00C05B24">
            <w:pPr>
              <w:jc w:val="center"/>
              <w:rPr>
                <w:rFonts w:ascii="仿宋_GB2312" w:eastAsia="仿宋_GB2312"/>
                <w:sz w:val="22"/>
                <w:szCs w:val="22"/>
              </w:rPr>
            </w:pPr>
            <w:r>
              <w:rPr>
                <w:rFonts w:hint="eastAsia"/>
                <w:sz w:val="22"/>
                <w:szCs w:val="22"/>
              </w:rPr>
              <w:t>专业</w:t>
            </w:r>
          </w:p>
        </w:tc>
        <w:tc>
          <w:tcPr>
            <w:tcW w:w="1578" w:type="dxa"/>
            <w:gridSpan w:val="3"/>
            <w:vAlign w:val="center"/>
          </w:tcPr>
          <w:p w14:paraId="5215B1DD" w14:textId="77777777" w:rsidR="00394A45" w:rsidRDefault="00C05B24">
            <w:pPr>
              <w:jc w:val="center"/>
              <w:rPr>
                <w:sz w:val="22"/>
                <w:szCs w:val="22"/>
              </w:rPr>
            </w:pPr>
            <w:r>
              <w:rPr>
                <w:rFonts w:hint="eastAsia"/>
                <w:sz w:val="22"/>
                <w:szCs w:val="22"/>
              </w:rPr>
              <w:t>手机</w:t>
            </w:r>
          </w:p>
        </w:tc>
        <w:tc>
          <w:tcPr>
            <w:tcW w:w="2397" w:type="dxa"/>
            <w:vAlign w:val="center"/>
          </w:tcPr>
          <w:p w14:paraId="2555456D" w14:textId="77777777" w:rsidR="00394A45" w:rsidRDefault="00C05B24">
            <w:pPr>
              <w:jc w:val="center"/>
              <w:rPr>
                <w:sz w:val="22"/>
                <w:szCs w:val="22"/>
              </w:rPr>
            </w:pPr>
            <w:r>
              <w:rPr>
                <w:rFonts w:hint="eastAsia"/>
                <w:sz w:val="22"/>
                <w:szCs w:val="22"/>
              </w:rPr>
              <w:t>E-mail</w:t>
            </w:r>
          </w:p>
        </w:tc>
      </w:tr>
      <w:tr w:rsidR="00394A45" w14:paraId="099B4735" w14:textId="77777777">
        <w:trPr>
          <w:cantSplit/>
          <w:trHeight w:val="722"/>
          <w:jc w:val="center"/>
        </w:trPr>
        <w:tc>
          <w:tcPr>
            <w:tcW w:w="481" w:type="dxa"/>
            <w:vMerge/>
            <w:vAlign w:val="center"/>
          </w:tcPr>
          <w:p w14:paraId="05CA1A91" w14:textId="77777777" w:rsidR="00394A45" w:rsidRDefault="00394A45">
            <w:pPr>
              <w:rPr>
                <w:sz w:val="22"/>
                <w:szCs w:val="22"/>
              </w:rPr>
            </w:pPr>
          </w:p>
        </w:tc>
        <w:tc>
          <w:tcPr>
            <w:tcW w:w="1108" w:type="dxa"/>
            <w:gridSpan w:val="2"/>
            <w:vAlign w:val="center"/>
          </w:tcPr>
          <w:p w14:paraId="3569D60A" w14:textId="77777777" w:rsidR="00394A45" w:rsidRDefault="00BC0EC8">
            <w:pPr>
              <w:jc w:val="center"/>
              <w:rPr>
                <w:rFonts w:ascii="仿宋_GB2312" w:eastAsia="仿宋_GB2312"/>
                <w:sz w:val="22"/>
                <w:szCs w:val="22"/>
              </w:rPr>
            </w:pPr>
            <w:r>
              <w:rPr>
                <w:rFonts w:ascii="仿宋_GB2312" w:eastAsia="仿宋_GB2312" w:hint="eastAsia"/>
                <w:sz w:val="22"/>
                <w:szCs w:val="22"/>
              </w:rPr>
              <w:t>张一鸣</w:t>
            </w:r>
          </w:p>
        </w:tc>
        <w:tc>
          <w:tcPr>
            <w:tcW w:w="1114" w:type="dxa"/>
            <w:gridSpan w:val="2"/>
            <w:vAlign w:val="center"/>
          </w:tcPr>
          <w:p w14:paraId="3844FB4D" w14:textId="77777777" w:rsidR="00394A45" w:rsidRDefault="00BC0EC8">
            <w:pPr>
              <w:jc w:val="center"/>
              <w:rPr>
                <w:rFonts w:ascii="仿宋_GB2312" w:eastAsia="仿宋_GB2312"/>
                <w:sz w:val="22"/>
                <w:szCs w:val="22"/>
              </w:rPr>
            </w:pPr>
            <w:r>
              <w:rPr>
                <w:rFonts w:ascii="仿宋_GB2312" w:eastAsia="仿宋_GB2312" w:hint="eastAsia"/>
                <w:sz w:val="22"/>
                <w:szCs w:val="22"/>
              </w:rPr>
              <w:t>23013108</w:t>
            </w:r>
          </w:p>
        </w:tc>
        <w:tc>
          <w:tcPr>
            <w:tcW w:w="1701" w:type="dxa"/>
            <w:gridSpan w:val="2"/>
            <w:vAlign w:val="center"/>
          </w:tcPr>
          <w:p w14:paraId="49697F41" w14:textId="77777777" w:rsidR="00394A45" w:rsidRDefault="00BC0EC8">
            <w:pPr>
              <w:jc w:val="center"/>
              <w:rPr>
                <w:rFonts w:ascii="仿宋_GB2312" w:eastAsia="仿宋_GB2312"/>
                <w:sz w:val="22"/>
                <w:szCs w:val="22"/>
              </w:rPr>
            </w:pPr>
            <w:r>
              <w:rPr>
                <w:rFonts w:ascii="仿宋_GB2312" w:eastAsia="仿宋_GB2312" w:hint="eastAsia"/>
                <w:sz w:val="22"/>
                <w:szCs w:val="22"/>
              </w:rPr>
              <w:t>信息科学与工程学院</w:t>
            </w:r>
          </w:p>
        </w:tc>
        <w:tc>
          <w:tcPr>
            <w:tcW w:w="1560" w:type="dxa"/>
            <w:gridSpan w:val="2"/>
            <w:vAlign w:val="center"/>
          </w:tcPr>
          <w:p w14:paraId="6F43C8FC" w14:textId="77777777" w:rsidR="00394A45" w:rsidRDefault="00BC0EC8">
            <w:pPr>
              <w:jc w:val="center"/>
              <w:rPr>
                <w:rFonts w:ascii="仿宋_GB2312" w:eastAsia="仿宋_GB2312"/>
                <w:sz w:val="22"/>
                <w:szCs w:val="22"/>
              </w:rPr>
            </w:pPr>
            <w:r>
              <w:rPr>
                <w:rFonts w:ascii="仿宋_GB2312" w:eastAsia="仿宋_GB2312" w:hint="eastAsia"/>
                <w:sz w:val="22"/>
                <w:szCs w:val="22"/>
              </w:rPr>
              <w:t>计算机科学与技术</w:t>
            </w:r>
          </w:p>
        </w:tc>
        <w:tc>
          <w:tcPr>
            <w:tcW w:w="1578" w:type="dxa"/>
            <w:gridSpan w:val="3"/>
            <w:vAlign w:val="center"/>
          </w:tcPr>
          <w:p w14:paraId="16826CBA" w14:textId="77777777" w:rsidR="00394A45" w:rsidRDefault="00BC0EC8">
            <w:pPr>
              <w:jc w:val="center"/>
              <w:rPr>
                <w:rFonts w:ascii="仿宋_GB2312" w:eastAsia="仿宋_GB2312"/>
                <w:sz w:val="22"/>
                <w:szCs w:val="22"/>
              </w:rPr>
            </w:pPr>
            <w:r>
              <w:rPr>
                <w:rFonts w:ascii="仿宋_GB2312" w:eastAsia="仿宋_GB2312" w:hint="eastAsia"/>
                <w:sz w:val="22"/>
                <w:szCs w:val="22"/>
              </w:rPr>
              <w:t>18906776365</w:t>
            </w:r>
          </w:p>
        </w:tc>
        <w:tc>
          <w:tcPr>
            <w:tcW w:w="2397" w:type="dxa"/>
            <w:vAlign w:val="center"/>
          </w:tcPr>
          <w:p w14:paraId="2491D4BE" w14:textId="77777777" w:rsidR="00394A45" w:rsidRDefault="00BC0EC8">
            <w:pPr>
              <w:jc w:val="center"/>
              <w:rPr>
                <w:rFonts w:ascii="仿宋_GB2312" w:eastAsia="仿宋_GB2312"/>
                <w:sz w:val="22"/>
                <w:szCs w:val="22"/>
              </w:rPr>
            </w:pPr>
            <w:r>
              <w:rPr>
                <w:rFonts w:ascii="仿宋_GB2312" w:eastAsia="仿宋_GB2312" w:hint="eastAsia"/>
                <w:sz w:val="22"/>
                <w:szCs w:val="22"/>
              </w:rPr>
              <w:t>1534628507@qq.com</w:t>
            </w:r>
          </w:p>
        </w:tc>
      </w:tr>
      <w:tr w:rsidR="00394A45" w14:paraId="6A580739" w14:textId="77777777">
        <w:trPr>
          <w:cantSplit/>
          <w:trHeight w:val="705"/>
          <w:jc w:val="center"/>
        </w:trPr>
        <w:tc>
          <w:tcPr>
            <w:tcW w:w="481" w:type="dxa"/>
            <w:vMerge w:val="restart"/>
            <w:vAlign w:val="center"/>
          </w:tcPr>
          <w:p w14:paraId="250768FD" w14:textId="77777777" w:rsidR="00394A45" w:rsidRDefault="00C05B24">
            <w:pPr>
              <w:jc w:val="center"/>
              <w:rPr>
                <w:sz w:val="22"/>
                <w:szCs w:val="22"/>
              </w:rPr>
            </w:pPr>
            <w:r>
              <w:rPr>
                <w:rFonts w:hint="eastAsia"/>
                <w:sz w:val="22"/>
                <w:szCs w:val="22"/>
              </w:rPr>
              <w:t>参与</w:t>
            </w:r>
          </w:p>
          <w:p w14:paraId="2853763F" w14:textId="77777777" w:rsidR="00394A45" w:rsidRDefault="00C05B24">
            <w:pPr>
              <w:jc w:val="center"/>
              <w:rPr>
                <w:sz w:val="22"/>
                <w:szCs w:val="22"/>
              </w:rPr>
            </w:pPr>
            <w:r>
              <w:rPr>
                <w:rFonts w:hint="eastAsia"/>
                <w:sz w:val="22"/>
                <w:szCs w:val="22"/>
              </w:rPr>
              <w:t>组员</w:t>
            </w:r>
          </w:p>
        </w:tc>
        <w:tc>
          <w:tcPr>
            <w:tcW w:w="1108" w:type="dxa"/>
            <w:gridSpan w:val="2"/>
            <w:vAlign w:val="center"/>
          </w:tcPr>
          <w:p w14:paraId="24EC1B8A" w14:textId="77777777" w:rsidR="00394A45" w:rsidRDefault="00914CC5">
            <w:pPr>
              <w:jc w:val="center"/>
              <w:rPr>
                <w:rFonts w:ascii="仿宋_GB2312" w:eastAsia="仿宋_GB2312"/>
                <w:sz w:val="22"/>
                <w:szCs w:val="22"/>
              </w:rPr>
            </w:pPr>
            <w:r w:rsidRPr="00914CC5">
              <w:rPr>
                <w:rFonts w:ascii="仿宋_GB2312" w:eastAsia="仿宋_GB2312" w:hint="eastAsia"/>
                <w:sz w:val="22"/>
                <w:szCs w:val="22"/>
              </w:rPr>
              <w:t>陈卓</w:t>
            </w:r>
          </w:p>
        </w:tc>
        <w:tc>
          <w:tcPr>
            <w:tcW w:w="1114" w:type="dxa"/>
            <w:gridSpan w:val="2"/>
            <w:vAlign w:val="center"/>
          </w:tcPr>
          <w:p w14:paraId="10E95002" w14:textId="77777777" w:rsidR="00394A45" w:rsidRDefault="00914CC5">
            <w:pPr>
              <w:jc w:val="center"/>
              <w:rPr>
                <w:rFonts w:ascii="仿宋_GB2312" w:eastAsia="仿宋_GB2312"/>
                <w:sz w:val="22"/>
                <w:szCs w:val="22"/>
              </w:rPr>
            </w:pPr>
            <w:r w:rsidRPr="00914CC5">
              <w:rPr>
                <w:rFonts w:ascii="仿宋_GB2312" w:eastAsia="仿宋_GB2312"/>
                <w:sz w:val="22"/>
                <w:szCs w:val="22"/>
              </w:rPr>
              <w:t>23013167</w:t>
            </w:r>
          </w:p>
        </w:tc>
        <w:tc>
          <w:tcPr>
            <w:tcW w:w="1701" w:type="dxa"/>
            <w:gridSpan w:val="2"/>
            <w:vAlign w:val="center"/>
          </w:tcPr>
          <w:p w14:paraId="61AF0C28" w14:textId="77777777" w:rsidR="00394A45" w:rsidRDefault="00914CC5">
            <w:pPr>
              <w:jc w:val="center"/>
              <w:rPr>
                <w:rFonts w:ascii="仿宋_GB2312" w:eastAsia="仿宋_GB2312"/>
                <w:sz w:val="22"/>
                <w:szCs w:val="22"/>
              </w:rPr>
            </w:pPr>
            <w:r>
              <w:rPr>
                <w:rFonts w:ascii="仿宋_GB2312" w:eastAsia="仿宋_GB2312" w:hint="eastAsia"/>
                <w:sz w:val="22"/>
                <w:szCs w:val="22"/>
              </w:rPr>
              <w:t>信息科学与工程学院</w:t>
            </w:r>
          </w:p>
        </w:tc>
        <w:tc>
          <w:tcPr>
            <w:tcW w:w="1560" w:type="dxa"/>
            <w:gridSpan w:val="2"/>
            <w:vAlign w:val="center"/>
          </w:tcPr>
          <w:p w14:paraId="1372338D" w14:textId="77777777" w:rsidR="00394A45" w:rsidRDefault="00914CC5">
            <w:pPr>
              <w:jc w:val="center"/>
              <w:rPr>
                <w:rFonts w:ascii="仿宋_GB2312" w:eastAsia="仿宋_GB2312"/>
                <w:sz w:val="22"/>
                <w:szCs w:val="22"/>
              </w:rPr>
            </w:pPr>
            <w:r>
              <w:rPr>
                <w:rFonts w:ascii="仿宋_GB2312" w:eastAsia="仿宋_GB2312" w:hint="eastAsia"/>
                <w:sz w:val="22"/>
                <w:szCs w:val="22"/>
              </w:rPr>
              <w:t>计算机科学与技术</w:t>
            </w:r>
          </w:p>
        </w:tc>
        <w:tc>
          <w:tcPr>
            <w:tcW w:w="1578" w:type="dxa"/>
            <w:gridSpan w:val="3"/>
            <w:vAlign w:val="center"/>
          </w:tcPr>
          <w:p w14:paraId="1F30539C" w14:textId="77777777" w:rsidR="00394A45" w:rsidRDefault="00914CC5">
            <w:pPr>
              <w:jc w:val="center"/>
              <w:rPr>
                <w:rFonts w:ascii="仿宋_GB2312" w:eastAsia="仿宋_GB2312"/>
                <w:sz w:val="22"/>
                <w:szCs w:val="22"/>
              </w:rPr>
            </w:pPr>
            <w:r w:rsidRPr="00914CC5">
              <w:rPr>
                <w:rFonts w:ascii="仿宋_GB2312" w:eastAsia="仿宋_GB2312"/>
                <w:sz w:val="22"/>
                <w:szCs w:val="22"/>
              </w:rPr>
              <w:t>13661844475</w:t>
            </w:r>
          </w:p>
        </w:tc>
        <w:tc>
          <w:tcPr>
            <w:tcW w:w="2397" w:type="dxa"/>
            <w:vAlign w:val="center"/>
          </w:tcPr>
          <w:p w14:paraId="1C0441AB" w14:textId="77777777" w:rsidR="00394A45" w:rsidRDefault="00914CC5">
            <w:pPr>
              <w:jc w:val="center"/>
              <w:rPr>
                <w:rFonts w:ascii="仿宋_GB2312" w:eastAsia="仿宋_GB2312"/>
                <w:sz w:val="22"/>
                <w:szCs w:val="22"/>
              </w:rPr>
            </w:pPr>
            <w:r w:rsidRPr="00914CC5">
              <w:rPr>
                <w:rFonts w:ascii="仿宋_GB2312" w:eastAsia="仿宋_GB2312"/>
                <w:sz w:val="22"/>
                <w:szCs w:val="22"/>
              </w:rPr>
              <w:t>2563447192@qq.com</w:t>
            </w:r>
          </w:p>
        </w:tc>
      </w:tr>
      <w:tr w:rsidR="00394A45" w14:paraId="6F6E93CB" w14:textId="77777777">
        <w:trPr>
          <w:cantSplit/>
          <w:trHeight w:val="705"/>
          <w:jc w:val="center"/>
        </w:trPr>
        <w:tc>
          <w:tcPr>
            <w:tcW w:w="481" w:type="dxa"/>
            <w:vMerge/>
            <w:vAlign w:val="center"/>
          </w:tcPr>
          <w:p w14:paraId="4E1A0832" w14:textId="77777777" w:rsidR="00394A45" w:rsidRDefault="00394A45">
            <w:pPr>
              <w:jc w:val="center"/>
              <w:rPr>
                <w:sz w:val="22"/>
                <w:szCs w:val="22"/>
              </w:rPr>
            </w:pPr>
          </w:p>
        </w:tc>
        <w:tc>
          <w:tcPr>
            <w:tcW w:w="1108" w:type="dxa"/>
            <w:gridSpan w:val="2"/>
            <w:vAlign w:val="center"/>
          </w:tcPr>
          <w:p w14:paraId="57B954FB" w14:textId="77777777" w:rsidR="00394A45" w:rsidRDefault="00BB51B3">
            <w:pPr>
              <w:jc w:val="center"/>
              <w:rPr>
                <w:rFonts w:ascii="仿宋_GB2312" w:eastAsia="仿宋_GB2312"/>
                <w:sz w:val="22"/>
                <w:szCs w:val="22"/>
              </w:rPr>
            </w:pPr>
            <w:r w:rsidRPr="00BB51B3">
              <w:rPr>
                <w:rFonts w:ascii="仿宋_GB2312" w:eastAsia="仿宋_GB2312" w:hint="eastAsia"/>
                <w:sz w:val="22"/>
                <w:szCs w:val="22"/>
              </w:rPr>
              <w:t>郭沛特</w:t>
            </w:r>
          </w:p>
        </w:tc>
        <w:tc>
          <w:tcPr>
            <w:tcW w:w="1114" w:type="dxa"/>
            <w:gridSpan w:val="2"/>
            <w:vAlign w:val="center"/>
          </w:tcPr>
          <w:p w14:paraId="7BFE13D2" w14:textId="77777777" w:rsidR="00394A45" w:rsidRDefault="00BB51B3">
            <w:pPr>
              <w:jc w:val="center"/>
              <w:rPr>
                <w:rFonts w:ascii="仿宋_GB2312" w:eastAsia="仿宋_GB2312"/>
                <w:sz w:val="22"/>
                <w:szCs w:val="22"/>
              </w:rPr>
            </w:pPr>
            <w:r w:rsidRPr="00BB51B3">
              <w:rPr>
                <w:rFonts w:ascii="仿宋_GB2312" w:eastAsia="仿宋_GB2312"/>
                <w:sz w:val="22"/>
                <w:szCs w:val="22"/>
              </w:rPr>
              <w:t>23013115</w:t>
            </w:r>
          </w:p>
        </w:tc>
        <w:tc>
          <w:tcPr>
            <w:tcW w:w="1701" w:type="dxa"/>
            <w:gridSpan w:val="2"/>
            <w:vAlign w:val="center"/>
          </w:tcPr>
          <w:p w14:paraId="5D4B5C0B" w14:textId="77777777" w:rsidR="00394A45" w:rsidRDefault="00BB51B3">
            <w:pPr>
              <w:jc w:val="center"/>
              <w:rPr>
                <w:rFonts w:ascii="仿宋_GB2312" w:eastAsia="仿宋_GB2312"/>
                <w:sz w:val="22"/>
                <w:szCs w:val="22"/>
              </w:rPr>
            </w:pPr>
            <w:r>
              <w:rPr>
                <w:rFonts w:ascii="仿宋_GB2312" w:eastAsia="仿宋_GB2312" w:hint="eastAsia"/>
                <w:sz w:val="22"/>
                <w:szCs w:val="22"/>
              </w:rPr>
              <w:t>信息科学与工程学院</w:t>
            </w:r>
          </w:p>
        </w:tc>
        <w:tc>
          <w:tcPr>
            <w:tcW w:w="1560" w:type="dxa"/>
            <w:gridSpan w:val="2"/>
            <w:vAlign w:val="center"/>
          </w:tcPr>
          <w:p w14:paraId="2F16FC78" w14:textId="77777777" w:rsidR="00394A45" w:rsidRDefault="00BB51B3">
            <w:pPr>
              <w:jc w:val="center"/>
              <w:rPr>
                <w:rFonts w:ascii="仿宋_GB2312" w:eastAsia="仿宋_GB2312"/>
                <w:sz w:val="22"/>
                <w:szCs w:val="22"/>
              </w:rPr>
            </w:pPr>
            <w:r w:rsidRPr="00BB51B3">
              <w:rPr>
                <w:rFonts w:ascii="仿宋_GB2312" w:eastAsia="仿宋_GB2312" w:hint="eastAsia"/>
                <w:sz w:val="22"/>
                <w:szCs w:val="22"/>
              </w:rPr>
              <w:t>软件工程</w:t>
            </w:r>
          </w:p>
        </w:tc>
        <w:tc>
          <w:tcPr>
            <w:tcW w:w="1578" w:type="dxa"/>
            <w:gridSpan w:val="3"/>
            <w:vAlign w:val="center"/>
          </w:tcPr>
          <w:p w14:paraId="1FE065B5" w14:textId="77777777" w:rsidR="00394A45" w:rsidRDefault="00BB51B3">
            <w:pPr>
              <w:jc w:val="center"/>
              <w:rPr>
                <w:rFonts w:ascii="仿宋_GB2312" w:eastAsia="仿宋_GB2312"/>
                <w:sz w:val="22"/>
                <w:szCs w:val="22"/>
              </w:rPr>
            </w:pPr>
            <w:r w:rsidRPr="00BB51B3">
              <w:rPr>
                <w:rFonts w:ascii="仿宋_GB2312" w:eastAsia="仿宋_GB2312"/>
                <w:sz w:val="22"/>
                <w:szCs w:val="22"/>
              </w:rPr>
              <w:t>17816289482</w:t>
            </w:r>
          </w:p>
        </w:tc>
        <w:tc>
          <w:tcPr>
            <w:tcW w:w="2397" w:type="dxa"/>
            <w:vAlign w:val="center"/>
          </w:tcPr>
          <w:p w14:paraId="7EAA899F" w14:textId="77777777" w:rsidR="00394A45" w:rsidRDefault="00BB51B3">
            <w:pPr>
              <w:jc w:val="center"/>
              <w:rPr>
                <w:rFonts w:ascii="仿宋_GB2312" w:eastAsia="仿宋_GB2312"/>
                <w:sz w:val="22"/>
                <w:szCs w:val="22"/>
              </w:rPr>
            </w:pPr>
            <w:r w:rsidRPr="00BB51B3">
              <w:rPr>
                <w:rFonts w:ascii="仿宋_GB2312" w:eastAsia="仿宋_GB2312"/>
                <w:sz w:val="22"/>
                <w:szCs w:val="22"/>
              </w:rPr>
              <w:t>1574736940@qq.com</w:t>
            </w:r>
          </w:p>
        </w:tc>
      </w:tr>
      <w:tr w:rsidR="00394A45" w14:paraId="4EEC82EE" w14:textId="77777777">
        <w:trPr>
          <w:cantSplit/>
          <w:trHeight w:val="687"/>
          <w:jc w:val="center"/>
        </w:trPr>
        <w:tc>
          <w:tcPr>
            <w:tcW w:w="481" w:type="dxa"/>
            <w:vMerge/>
            <w:vAlign w:val="center"/>
          </w:tcPr>
          <w:p w14:paraId="0028B654" w14:textId="77777777" w:rsidR="00394A45" w:rsidRDefault="00394A45">
            <w:pPr>
              <w:rPr>
                <w:sz w:val="22"/>
                <w:szCs w:val="22"/>
              </w:rPr>
            </w:pPr>
          </w:p>
        </w:tc>
        <w:tc>
          <w:tcPr>
            <w:tcW w:w="1108" w:type="dxa"/>
            <w:gridSpan w:val="2"/>
            <w:vAlign w:val="center"/>
          </w:tcPr>
          <w:p w14:paraId="34E7776D" w14:textId="77777777" w:rsidR="00394A45" w:rsidRDefault="00914CC5">
            <w:pPr>
              <w:jc w:val="center"/>
              <w:rPr>
                <w:rFonts w:ascii="仿宋_GB2312" w:eastAsia="仿宋_GB2312"/>
                <w:sz w:val="22"/>
                <w:szCs w:val="22"/>
              </w:rPr>
            </w:pPr>
            <w:r w:rsidRPr="00914CC5">
              <w:rPr>
                <w:rFonts w:ascii="仿宋_GB2312" w:eastAsia="仿宋_GB2312" w:hint="eastAsia"/>
                <w:sz w:val="22"/>
                <w:szCs w:val="22"/>
              </w:rPr>
              <w:t>童放</w:t>
            </w:r>
          </w:p>
        </w:tc>
        <w:tc>
          <w:tcPr>
            <w:tcW w:w="1114" w:type="dxa"/>
            <w:gridSpan w:val="2"/>
            <w:vAlign w:val="center"/>
          </w:tcPr>
          <w:p w14:paraId="2EDD724F" w14:textId="77777777" w:rsidR="00394A45" w:rsidRDefault="00BB51B3">
            <w:pPr>
              <w:jc w:val="center"/>
              <w:rPr>
                <w:rFonts w:ascii="仿宋_GB2312" w:eastAsia="仿宋_GB2312"/>
                <w:sz w:val="22"/>
                <w:szCs w:val="22"/>
              </w:rPr>
            </w:pPr>
            <w:r w:rsidRPr="00BB51B3">
              <w:rPr>
                <w:rFonts w:ascii="仿宋_GB2312" w:eastAsia="仿宋_GB2312"/>
                <w:sz w:val="22"/>
                <w:szCs w:val="22"/>
              </w:rPr>
              <w:t>23013133</w:t>
            </w:r>
          </w:p>
        </w:tc>
        <w:tc>
          <w:tcPr>
            <w:tcW w:w="1701" w:type="dxa"/>
            <w:gridSpan w:val="2"/>
            <w:vAlign w:val="center"/>
          </w:tcPr>
          <w:p w14:paraId="0076FD2C" w14:textId="77777777" w:rsidR="00394A45" w:rsidRDefault="00BB51B3">
            <w:pPr>
              <w:jc w:val="center"/>
              <w:rPr>
                <w:rFonts w:ascii="仿宋_GB2312" w:eastAsia="仿宋_GB2312"/>
                <w:sz w:val="22"/>
                <w:szCs w:val="22"/>
              </w:rPr>
            </w:pPr>
            <w:r>
              <w:rPr>
                <w:rFonts w:ascii="仿宋_GB2312" w:eastAsia="仿宋_GB2312" w:hint="eastAsia"/>
                <w:sz w:val="22"/>
                <w:szCs w:val="22"/>
              </w:rPr>
              <w:t>信息科学与工程学院</w:t>
            </w:r>
          </w:p>
        </w:tc>
        <w:tc>
          <w:tcPr>
            <w:tcW w:w="1560" w:type="dxa"/>
            <w:gridSpan w:val="2"/>
            <w:vAlign w:val="center"/>
          </w:tcPr>
          <w:p w14:paraId="6FDB247F" w14:textId="77777777" w:rsidR="00394A45" w:rsidRDefault="00BB51B3">
            <w:pPr>
              <w:jc w:val="center"/>
              <w:rPr>
                <w:rFonts w:ascii="仿宋_GB2312" w:eastAsia="仿宋_GB2312"/>
                <w:sz w:val="22"/>
                <w:szCs w:val="22"/>
              </w:rPr>
            </w:pPr>
            <w:r w:rsidRPr="00BB51B3">
              <w:rPr>
                <w:rFonts w:ascii="仿宋_GB2312" w:eastAsia="仿宋_GB2312" w:hint="eastAsia"/>
                <w:sz w:val="22"/>
                <w:szCs w:val="22"/>
              </w:rPr>
              <w:t>软件工程</w:t>
            </w:r>
          </w:p>
        </w:tc>
        <w:tc>
          <w:tcPr>
            <w:tcW w:w="1578" w:type="dxa"/>
            <w:gridSpan w:val="3"/>
            <w:vAlign w:val="center"/>
          </w:tcPr>
          <w:p w14:paraId="45142016" w14:textId="77777777" w:rsidR="00394A45" w:rsidRDefault="00BB51B3">
            <w:pPr>
              <w:jc w:val="center"/>
              <w:rPr>
                <w:rFonts w:ascii="仿宋_GB2312" w:eastAsia="仿宋_GB2312"/>
                <w:sz w:val="22"/>
                <w:szCs w:val="22"/>
              </w:rPr>
            </w:pPr>
            <w:r w:rsidRPr="00BB51B3">
              <w:rPr>
                <w:rFonts w:ascii="仿宋_GB2312" w:eastAsia="仿宋_GB2312"/>
                <w:sz w:val="22"/>
                <w:szCs w:val="22"/>
              </w:rPr>
              <w:t>18205870111</w:t>
            </w:r>
          </w:p>
        </w:tc>
        <w:tc>
          <w:tcPr>
            <w:tcW w:w="2397" w:type="dxa"/>
            <w:vAlign w:val="center"/>
          </w:tcPr>
          <w:p w14:paraId="301FCC47" w14:textId="77777777" w:rsidR="00394A45" w:rsidRDefault="00BB51B3">
            <w:pPr>
              <w:jc w:val="center"/>
              <w:rPr>
                <w:rFonts w:ascii="仿宋_GB2312" w:eastAsia="仿宋_GB2312"/>
                <w:sz w:val="22"/>
                <w:szCs w:val="22"/>
              </w:rPr>
            </w:pPr>
            <w:r w:rsidRPr="00BB51B3">
              <w:rPr>
                <w:rFonts w:ascii="仿宋_GB2312" w:eastAsia="仿宋_GB2312"/>
                <w:sz w:val="22"/>
                <w:szCs w:val="22"/>
              </w:rPr>
              <w:t>1206558194@qq.com</w:t>
            </w:r>
          </w:p>
        </w:tc>
      </w:tr>
      <w:tr w:rsidR="00D4672B" w14:paraId="595C3A44" w14:textId="77777777">
        <w:trPr>
          <w:cantSplit/>
          <w:trHeight w:val="549"/>
          <w:jc w:val="center"/>
        </w:trPr>
        <w:tc>
          <w:tcPr>
            <w:tcW w:w="481" w:type="dxa"/>
            <w:vMerge w:val="restart"/>
            <w:vAlign w:val="center"/>
          </w:tcPr>
          <w:p w14:paraId="6267B4B5" w14:textId="77777777" w:rsidR="00D4672B" w:rsidRDefault="00D4672B" w:rsidP="00D4672B">
            <w:pPr>
              <w:jc w:val="center"/>
              <w:rPr>
                <w:sz w:val="22"/>
                <w:szCs w:val="22"/>
              </w:rPr>
            </w:pPr>
            <w:r>
              <w:rPr>
                <w:rFonts w:hint="eastAsia"/>
                <w:sz w:val="22"/>
                <w:szCs w:val="22"/>
              </w:rPr>
              <w:t>指导教师</w:t>
            </w:r>
          </w:p>
        </w:tc>
        <w:tc>
          <w:tcPr>
            <w:tcW w:w="1108" w:type="dxa"/>
            <w:gridSpan w:val="2"/>
            <w:vAlign w:val="center"/>
          </w:tcPr>
          <w:p w14:paraId="3F8C7233" w14:textId="77777777" w:rsidR="00D4672B" w:rsidRDefault="00D4672B" w:rsidP="00D4672B">
            <w:pPr>
              <w:jc w:val="center"/>
              <w:rPr>
                <w:rFonts w:ascii="仿宋_GB2312" w:eastAsia="仿宋_GB2312"/>
                <w:sz w:val="22"/>
                <w:szCs w:val="22"/>
              </w:rPr>
            </w:pPr>
            <w:r>
              <w:rPr>
                <w:rFonts w:hint="eastAsia"/>
                <w:sz w:val="22"/>
                <w:szCs w:val="22"/>
              </w:rPr>
              <w:t>姓名</w:t>
            </w:r>
          </w:p>
        </w:tc>
        <w:tc>
          <w:tcPr>
            <w:tcW w:w="1114" w:type="dxa"/>
            <w:gridSpan w:val="2"/>
            <w:vAlign w:val="center"/>
          </w:tcPr>
          <w:p w14:paraId="0A05DE54" w14:textId="77777777" w:rsidR="00D4672B" w:rsidRDefault="00D4672B" w:rsidP="00D4672B">
            <w:pPr>
              <w:jc w:val="center"/>
              <w:rPr>
                <w:rFonts w:ascii="仿宋_GB2312" w:eastAsia="仿宋_GB2312"/>
                <w:sz w:val="22"/>
                <w:szCs w:val="22"/>
              </w:rPr>
            </w:pPr>
            <w:r>
              <w:rPr>
                <w:rFonts w:ascii="仿宋_GB2312" w:eastAsia="仿宋_GB2312" w:hint="eastAsia"/>
                <w:sz w:val="22"/>
                <w:szCs w:val="22"/>
              </w:rPr>
              <w:t>李冬冬</w:t>
            </w:r>
          </w:p>
        </w:tc>
        <w:tc>
          <w:tcPr>
            <w:tcW w:w="1701" w:type="dxa"/>
            <w:gridSpan w:val="2"/>
            <w:vAlign w:val="center"/>
          </w:tcPr>
          <w:p w14:paraId="1E2F0127" w14:textId="77777777" w:rsidR="00D4672B" w:rsidRDefault="00D4672B" w:rsidP="00D4672B">
            <w:pPr>
              <w:jc w:val="center"/>
              <w:rPr>
                <w:rFonts w:ascii="仿宋_GB2312" w:eastAsia="仿宋_GB2312"/>
                <w:sz w:val="22"/>
                <w:szCs w:val="22"/>
              </w:rPr>
            </w:pPr>
            <w:r>
              <w:rPr>
                <w:rFonts w:hint="eastAsia"/>
                <w:sz w:val="22"/>
                <w:szCs w:val="22"/>
              </w:rPr>
              <w:t>所在院系</w:t>
            </w:r>
          </w:p>
        </w:tc>
        <w:tc>
          <w:tcPr>
            <w:tcW w:w="5535" w:type="dxa"/>
            <w:gridSpan w:val="6"/>
            <w:vAlign w:val="center"/>
          </w:tcPr>
          <w:p w14:paraId="0C4BF755" w14:textId="77777777" w:rsidR="00D4672B" w:rsidRDefault="00D4672B" w:rsidP="00D4672B">
            <w:pPr>
              <w:jc w:val="center"/>
              <w:rPr>
                <w:rFonts w:ascii="仿宋_GB2312" w:eastAsia="仿宋_GB2312"/>
                <w:sz w:val="22"/>
                <w:szCs w:val="22"/>
              </w:rPr>
            </w:pPr>
            <w:r>
              <w:rPr>
                <w:rFonts w:ascii="仿宋_GB2312" w:eastAsia="仿宋_GB2312" w:hint="eastAsia"/>
                <w:sz w:val="22"/>
                <w:szCs w:val="22"/>
              </w:rPr>
              <w:t>信息学院计算机系</w:t>
            </w:r>
          </w:p>
        </w:tc>
      </w:tr>
      <w:tr w:rsidR="00D4672B" w14:paraId="5BB6DC50" w14:textId="77777777" w:rsidTr="00D4672B">
        <w:trPr>
          <w:cantSplit/>
          <w:trHeight w:val="549"/>
          <w:jc w:val="center"/>
        </w:trPr>
        <w:tc>
          <w:tcPr>
            <w:tcW w:w="481" w:type="dxa"/>
            <w:vMerge/>
            <w:vAlign w:val="center"/>
          </w:tcPr>
          <w:p w14:paraId="423419FF" w14:textId="77777777" w:rsidR="00D4672B" w:rsidRDefault="00D4672B" w:rsidP="00D4672B">
            <w:pPr>
              <w:jc w:val="center"/>
              <w:rPr>
                <w:sz w:val="22"/>
                <w:szCs w:val="22"/>
              </w:rPr>
            </w:pPr>
          </w:p>
        </w:tc>
        <w:tc>
          <w:tcPr>
            <w:tcW w:w="1108" w:type="dxa"/>
            <w:gridSpan w:val="2"/>
            <w:vAlign w:val="center"/>
          </w:tcPr>
          <w:p w14:paraId="63D61690" w14:textId="77777777" w:rsidR="00D4672B" w:rsidRDefault="00D4672B" w:rsidP="00D4672B">
            <w:pPr>
              <w:jc w:val="center"/>
              <w:rPr>
                <w:sz w:val="22"/>
                <w:szCs w:val="22"/>
              </w:rPr>
            </w:pPr>
            <w:r>
              <w:rPr>
                <w:rFonts w:hint="eastAsia"/>
                <w:sz w:val="22"/>
                <w:szCs w:val="22"/>
              </w:rPr>
              <w:t>联系电话</w:t>
            </w:r>
          </w:p>
        </w:tc>
        <w:tc>
          <w:tcPr>
            <w:tcW w:w="1114" w:type="dxa"/>
            <w:gridSpan w:val="2"/>
            <w:vAlign w:val="center"/>
          </w:tcPr>
          <w:p w14:paraId="272C84BB" w14:textId="77777777" w:rsidR="00D4672B" w:rsidRDefault="00D4672B" w:rsidP="00D4672B">
            <w:pPr>
              <w:jc w:val="center"/>
              <w:rPr>
                <w:rFonts w:ascii="仿宋_GB2312" w:eastAsia="仿宋_GB2312"/>
                <w:sz w:val="22"/>
                <w:szCs w:val="22"/>
              </w:rPr>
            </w:pPr>
            <w:r>
              <w:rPr>
                <w:rFonts w:ascii="仿宋_GB2312" w:eastAsia="仿宋_GB2312" w:hint="eastAsia"/>
                <w:sz w:val="22"/>
                <w:szCs w:val="22"/>
              </w:rPr>
              <w:t>6425</w:t>
            </w:r>
            <w:r>
              <w:rPr>
                <w:rFonts w:ascii="仿宋_GB2312" w:eastAsia="仿宋_GB2312"/>
                <w:sz w:val="22"/>
                <w:szCs w:val="22"/>
              </w:rPr>
              <w:t>2931</w:t>
            </w:r>
          </w:p>
        </w:tc>
        <w:tc>
          <w:tcPr>
            <w:tcW w:w="1134" w:type="dxa"/>
            <w:vAlign w:val="center"/>
          </w:tcPr>
          <w:p w14:paraId="71ECBB6B" w14:textId="77777777" w:rsidR="00D4672B" w:rsidRDefault="00D4672B" w:rsidP="00D4672B">
            <w:pPr>
              <w:jc w:val="center"/>
              <w:rPr>
                <w:rFonts w:ascii="仿宋_GB2312" w:eastAsia="仿宋_GB2312"/>
                <w:sz w:val="22"/>
                <w:szCs w:val="22"/>
              </w:rPr>
            </w:pPr>
            <w:r>
              <w:rPr>
                <w:rFonts w:hint="eastAsia"/>
                <w:sz w:val="22"/>
                <w:szCs w:val="22"/>
              </w:rPr>
              <w:t>手机</w:t>
            </w:r>
          </w:p>
        </w:tc>
        <w:tc>
          <w:tcPr>
            <w:tcW w:w="1560" w:type="dxa"/>
            <w:gridSpan w:val="2"/>
            <w:vAlign w:val="center"/>
          </w:tcPr>
          <w:p w14:paraId="21DEEEA2" w14:textId="77777777" w:rsidR="00D4672B" w:rsidRDefault="00D4672B" w:rsidP="00D4672B">
            <w:pPr>
              <w:jc w:val="center"/>
              <w:rPr>
                <w:rFonts w:ascii="仿宋_GB2312" w:eastAsia="仿宋_GB2312"/>
                <w:sz w:val="22"/>
                <w:szCs w:val="22"/>
              </w:rPr>
            </w:pPr>
            <w:r>
              <w:rPr>
                <w:rFonts w:ascii="仿宋_GB2312" w:eastAsia="仿宋_GB2312" w:hint="eastAsia"/>
                <w:sz w:val="22"/>
                <w:szCs w:val="22"/>
              </w:rPr>
              <w:t>18916777789</w:t>
            </w:r>
          </w:p>
        </w:tc>
        <w:tc>
          <w:tcPr>
            <w:tcW w:w="1275" w:type="dxa"/>
            <w:gridSpan w:val="2"/>
            <w:vAlign w:val="center"/>
          </w:tcPr>
          <w:p w14:paraId="007592F3" w14:textId="77777777" w:rsidR="00D4672B" w:rsidRDefault="00D4672B" w:rsidP="00D4672B">
            <w:pPr>
              <w:jc w:val="center"/>
              <w:rPr>
                <w:rFonts w:eastAsia="仿宋_GB2312"/>
                <w:sz w:val="22"/>
                <w:szCs w:val="22"/>
              </w:rPr>
            </w:pPr>
            <w:r>
              <w:rPr>
                <w:rFonts w:eastAsia="仿宋_GB2312"/>
                <w:sz w:val="22"/>
                <w:szCs w:val="22"/>
              </w:rPr>
              <w:t>E-mail</w:t>
            </w:r>
          </w:p>
        </w:tc>
        <w:tc>
          <w:tcPr>
            <w:tcW w:w="3267" w:type="dxa"/>
            <w:gridSpan w:val="3"/>
            <w:vAlign w:val="center"/>
          </w:tcPr>
          <w:p w14:paraId="39931C71" w14:textId="77777777" w:rsidR="00D4672B" w:rsidRDefault="00D4672B" w:rsidP="00D4672B">
            <w:pPr>
              <w:jc w:val="center"/>
              <w:rPr>
                <w:rFonts w:ascii="仿宋_GB2312" w:eastAsia="仿宋_GB2312"/>
                <w:sz w:val="22"/>
                <w:szCs w:val="22"/>
              </w:rPr>
            </w:pPr>
            <w:hyperlink r:id="rId7" w:history="1">
              <w:r>
                <w:rPr>
                  <w:rStyle w:val="ae"/>
                  <w:rFonts w:ascii="仿宋_GB2312" w:eastAsia="仿宋_GB2312"/>
                  <w:sz w:val="22"/>
                  <w:szCs w:val="22"/>
                </w:rPr>
                <w:t>L</w:t>
              </w:r>
              <w:r>
                <w:rPr>
                  <w:rStyle w:val="ae"/>
                  <w:rFonts w:ascii="仿宋_GB2312" w:eastAsia="仿宋_GB2312" w:hint="eastAsia"/>
                  <w:sz w:val="22"/>
                  <w:szCs w:val="22"/>
                </w:rPr>
                <w:t>dd@ecust.edu.cn</w:t>
              </w:r>
            </w:hyperlink>
          </w:p>
        </w:tc>
      </w:tr>
      <w:tr w:rsidR="00D4672B" w14:paraId="44A5FC89" w14:textId="77777777">
        <w:trPr>
          <w:cantSplit/>
          <w:trHeight w:val="581"/>
          <w:jc w:val="center"/>
        </w:trPr>
        <w:tc>
          <w:tcPr>
            <w:tcW w:w="481" w:type="dxa"/>
            <w:vMerge/>
            <w:vAlign w:val="center"/>
          </w:tcPr>
          <w:p w14:paraId="112ED663" w14:textId="77777777" w:rsidR="00D4672B" w:rsidRDefault="00D4672B" w:rsidP="00D4672B">
            <w:pPr>
              <w:rPr>
                <w:sz w:val="22"/>
                <w:szCs w:val="22"/>
              </w:rPr>
            </w:pPr>
          </w:p>
        </w:tc>
        <w:tc>
          <w:tcPr>
            <w:tcW w:w="1372" w:type="dxa"/>
            <w:gridSpan w:val="3"/>
            <w:vAlign w:val="center"/>
          </w:tcPr>
          <w:p w14:paraId="4CE347F7" w14:textId="77777777" w:rsidR="00D4672B" w:rsidRDefault="00D4672B" w:rsidP="00D4672B">
            <w:pPr>
              <w:jc w:val="center"/>
              <w:rPr>
                <w:rFonts w:ascii="仿宋_GB2312" w:eastAsia="仿宋_GB2312"/>
                <w:sz w:val="22"/>
                <w:szCs w:val="22"/>
              </w:rPr>
            </w:pPr>
            <w:r>
              <w:rPr>
                <w:rFonts w:hint="eastAsia"/>
                <w:sz w:val="22"/>
                <w:szCs w:val="22"/>
              </w:rPr>
              <w:t>职务</w:t>
            </w:r>
            <w:r>
              <w:rPr>
                <w:rFonts w:hint="eastAsia"/>
                <w:sz w:val="22"/>
                <w:szCs w:val="22"/>
              </w:rPr>
              <w:t>/</w:t>
            </w:r>
            <w:r>
              <w:rPr>
                <w:rFonts w:hint="eastAsia"/>
                <w:sz w:val="22"/>
                <w:szCs w:val="22"/>
              </w:rPr>
              <w:t>职称</w:t>
            </w:r>
          </w:p>
        </w:tc>
        <w:tc>
          <w:tcPr>
            <w:tcW w:w="2551" w:type="dxa"/>
            <w:gridSpan w:val="3"/>
            <w:vAlign w:val="center"/>
          </w:tcPr>
          <w:p w14:paraId="464CAAD1" w14:textId="77777777" w:rsidR="00D4672B" w:rsidRDefault="00D4672B" w:rsidP="00D4672B">
            <w:pPr>
              <w:jc w:val="center"/>
              <w:rPr>
                <w:rFonts w:ascii="仿宋_GB2312" w:eastAsia="仿宋_GB2312"/>
                <w:sz w:val="22"/>
                <w:szCs w:val="22"/>
              </w:rPr>
            </w:pPr>
            <w:r>
              <w:rPr>
                <w:rFonts w:ascii="仿宋_GB2312" w:eastAsia="仿宋_GB2312" w:hint="eastAsia"/>
                <w:sz w:val="22"/>
                <w:szCs w:val="22"/>
              </w:rPr>
              <w:t>副教授</w:t>
            </w:r>
          </w:p>
        </w:tc>
        <w:tc>
          <w:tcPr>
            <w:tcW w:w="1560" w:type="dxa"/>
            <w:gridSpan w:val="2"/>
            <w:vAlign w:val="center"/>
          </w:tcPr>
          <w:p w14:paraId="0641F6D6" w14:textId="77777777" w:rsidR="00D4672B" w:rsidRDefault="00D4672B" w:rsidP="00D4672B">
            <w:pPr>
              <w:jc w:val="center"/>
              <w:rPr>
                <w:sz w:val="22"/>
                <w:szCs w:val="22"/>
              </w:rPr>
            </w:pPr>
            <w:r>
              <w:rPr>
                <w:rFonts w:hint="eastAsia"/>
                <w:sz w:val="22"/>
                <w:szCs w:val="22"/>
              </w:rPr>
              <w:t>主要研究方向</w:t>
            </w:r>
          </w:p>
        </w:tc>
        <w:tc>
          <w:tcPr>
            <w:tcW w:w="3975" w:type="dxa"/>
            <w:gridSpan w:val="4"/>
            <w:vAlign w:val="center"/>
          </w:tcPr>
          <w:p w14:paraId="2BA71A3A" w14:textId="77777777" w:rsidR="00D4672B" w:rsidRDefault="00D4672B" w:rsidP="00D4672B">
            <w:pPr>
              <w:jc w:val="center"/>
              <w:rPr>
                <w:rFonts w:ascii="仿宋_GB2312" w:eastAsia="仿宋_GB2312"/>
                <w:sz w:val="22"/>
                <w:szCs w:val="22"/>
              </w:rPr>
            </w:pPr>
            <w:r>
              <w:rPr>
                <w:rFonts w:ascii="仿宋_GB2312" w:eastAsia="仿宋_GB2312" w:hint="eastAsia"/>
                <w:sz w:val="22"/>
                <w:szCs w:val="22"/>
              </w:rPr>
              <w:t>语音处理、模式识别</w:t>
            </w:r>
          </w:p>
        </w:tc>
      </w:tr>
    </w:tbl>
    <w:p w14:paraId="2ED5E8F7" w14:textId="77777777" w:rsidR="00394A45" w:rsidRDefault="00394A45">
      <w:pPr>
        <w:spacing w:beforeLines="100" w:before="312" w:afterLines="50" w:after="156"/>
        <w:rPr>
          <w:b/>
          <w:sz w:val="32"/>
          <w:szCs w:val="32"/>
        </w:rPr>
      </w:pPr>
    </w:p>
    <w:p w14:paraId="5F57135C" w14:textId="77777777" w:rsidR="00394A45" w:rsidRDefault="00C05B24">
      <w:pPr>
        <w:spacing w:beforeLines="100" w:before="312" w:afterLines="50" w:after="156"/>
        <w:rPr>
          <w:b/>
          <w:sz w:val="32"/>
          <w:szCs w:val="32"/>
        </w:rPr>
      </w:pPr>
      <w:r>
        <w:rPr>
          <w:b/>
          <w:sz w:val="32"/>
          <w:szCs w:val="32"/>
        </w:rPr>
        <w:br w:type="page"/>
      </w:r>
      <w:r>
        <w:rPr>
          <w:rFonts w:hint="eastAsia"/>
          <w:b/>
          <w:sz w:val="32"/>
          <w:szCs w:val="32"/>
        </w:rPr>
        <w:lastRenderedPageBreak/>
        <w:t>二、项目申请理由</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394A45" w14:paraId="5203EDF8" w14:textId="77777777">
        <w:trPr>
          <w:trHeight w:val="612"/>
          <w:jc w:val="center"/>
        </w:trPr>
        <w:tc>
          <w:tcPr>
            <w:tcW w:w="481" w:type="dxa"/>
            <w:vMerge w:val="restart"/>
            <w:vAlign w:val="center"/>
          </w:tcPr>
          <w:p w14:paraId="2A8EA324" w14:textId="77777777" w:rsidR="00394A45" w:rsidRDefault="00C05B24">
            <w:pPr>
              <w:rPr>
                <w:b/>
                <w:sz w:val="24"/>
              </w:rPr>
            </w:pPr>
            <w:r>
              <w:rPr>
                <w:rFonts w:hint="eastAsia"/>
                <w:sz w:val="22"/>
                <w:szCs w:val="22"/>
              </w:rPr>
              <w:tab/>
            </w:r>
            <w:r>
              <w:rPr>
                <w:rFonts w:hint="eastAsia"/>
                <w:b/>
                <w:sz w:val="24"/>
              </w:rPr>
              <w:t>项</w:t>
            </w:r>
          </w:p>
          <w:p w14:paraId="3D155313" w14:textId="77777777" w:rsidR="00394A45" w:rsidRDefault="00C05B24">
            <w:pPr>
              <w:rPr>
                <w:b/>
                <w:sz w:val="24"/>
              </w:rPr>
            </w:pPr>
            <w:r>
              <w:rPr>
                <w:rFonts w:hint="eastAsia"/>
                <w:b/>
                <w:sz w:val="24"/>
              </w:rPr>
              <w:t>目</w:t>
            </w:r>
          </w:p>
          <w:p w14:paraId="7620E62D" w14:textId="77777777" w:rsidR="00394A45" w:rsidRDefault="00C05B24">
            <w:pPr>
              <w:rPr>
                <w:b/>
                <w:sz w:val="24"/>
              </w:rPr>
            </w:pPr>
            <w:r>
              <w:rPr>
                <w:rFonts w:hint="eastAsia"/>
                <w:b/>
                <w:sz w:val="24"/>
              </w:rPr>
              <w:t>背景和</w:t>
            </w:r>
          </w:p>
          <w:p w14:paraId="672B4A3A" w14:textId="77777777" w:rsidR="00394A45" w:rsidRDefault="00C05B24">
            <w:pPr>
              <w:rPr>
                <w:b/>
                <w:sz w:val="24"/>
              </w:rPr>
            </w:pPr>
            <w:r>
              <w:rPr>
                <w:rFonts w:hint="eastAsia"/>
                <w:b/>
                <w:sz w:val="24"/>
              </w:rPr>
              <w:t>意义</w:t>
            </w:r>
          </w:p>
        </w:tc>
        <w:tc>
          <w:tcPr>
            <w:tcW w:w="9458" w:type="dxa"/>
            <w:tcBorders>
              <w:bottom w:val="nil"/>
            </w:tcBorders>
          </w:tcPr>
          <w:p w14:paraId="02CB72E8" w14:textId="77777777" w:rsidR="00394A45" w:rsidRDefault="00C05B24">
            <w:pPr>
              <w:spacing w:line="300" w:lineRule="auto"/>
              <w:rPr>
                <w:rFonts w:ascii="仿宋_GB2312" w:eastAsia="仿宋_GB2312" w:hAnsi="宋体"/>
                <w:sz w:val="24"/>
              </w:rPr>
            </w:pPr>
            <w:r>
              <w:rPr>
                <w:rFonts w:ascii="仿宋_GB2312" w:eastAsia="仿宋_GB2312" w:hAnsi="宋体" w:hint="eastAsia"/>
                <w:sz w:val="24"/>
              </w:rPr>
              <w:t>（选题的来源，国内外</w:t>
            </w:r>
            <w:r>
              <w:rPr>
                <w:rFonts w:ascii="仿宋_GB2312" w:eastAsia="仿宋_GB2312" w:hint="eastAsia"/>
                <w:sz w:val="24"/>
              </w:rPr>
              <w:t>同类研究工作的现状、方法、难点等，前期准备工作</w:t>
            </w:r>
            <w:r>
              <w:rPr>
                <w:rFonts w:ascii="仿宋_GB2312" w:eastAsia="仿宋_GB2312" w:hAnsi="宋体" w:hint="eastAsia"/>
                <w:sz w:val="24"/>
              </w:rPr>
              <w:t>）</w:t>
            </w:r>
          </w:p>
        </w:tc>
      </w:tr>
      <w:tr w:rsidR="00394A45" w14:paraId="28D872CE" w14:textId="77777777">
        <w:trPr>
          <w:trHeight w:val="6658"/>
          <w:jc w:val="center"/>
        </w:trPr>
        <w:tc>
          <w:tcPr>
            <w:tcW w:w="481" w:type="dxa"/>
            <w:vMerge/>
            <w:vAlign w:val="center"/>
          </w:tcPr>
          <w:p w14:paraId="7BCD2C11" w14:textId="77777777" w:rsidR="00394A45" w:rsidRDefault="00394A45">
            <w:pPr>
              <w:rPr>
                <w:sz w:val="22"/>
                <w:szCs w:val="22"/>
              </w:rPr>
            </w:pPr>
          </w:p>
        </w:tc>
        <w:tc>
          <w:tcPr>
            <w:tcW w:w="9458" w:type="dxa"/>
            <w:tcBorders>
              <w:top w:val="nil"/>
              <w:bottom w:val="single" w:sz="4" w:space="0" w:color="auto"/>
            </w:tcBorders>
          </w:tcPr>
          <w:p w14:paraId="09208B61" w14:textId="6C2CF7B8" w:rsidR="00394A45" w:rsidRDefault="009351BA" w:rsidP="00586457">
            <w:pPr>
              <w:spacing w:line="300" w:lineRule="auto"/>
              <w:ind w:firstLineChars="200" w:firstLine="480"/>
              <w:jc w:val="left"/>
              <w:rPr>
                <w:rFonts w:ascii="宋体" w:hAnsi="宋体"/>
                <w:sz w:val="24"/>
              </w:rPr>
            </w:pPr>
            <w:r w:rsidRPr="009351BA">
              <w:rPr>
                <w:rFonts w:ascii="宋体" w:hAnsi="宋体" w:hint="eastAsia"/>
                <w:sz w:val="24"/>
              </w:rPr>
              <w:t>温州话被誉为中国最复杂的方言之一，</w:t>
            </w:r>
            <w:r w:rsidR="00F638C8">
              <w:rPr>
                <w:rFonts w:ascii="宋体" w:hAnsi="宋体" w:hint="eastAsia"/>
                <w:sz w:val="24"/>
              </w:rPr>
              <w:t>至今</w:t>
            </w:r>
            <w:r w:rsidRPr="009351BA">
              <w:rPr>
                <w:rFonts w:ascii="宋体" w:hAnsi="宋体" w:hint="eastAsia"/>
                <w:sz w:val="24"/>
              </w:rPr>
              <w:t>难以被非本地人和现代语言技术所识别。</w:t>
            </w:r>
            <w:r w:rsidR="005A2EC3">
              <w:rPr>
                <w:rFonts w:ascii="宋体" w:hAnsi="宋体" w:hint="eastAsia"/>
                <w:sz w:val="24"/>
              </w:rPr>
              <w:t>与此对应的是，老一辈温州本地人对于识读汉字普通话也有一定困难</w:t>
            </w:r>
            <w:r w:rsidR="0082664D">
              <w:rPr>
                <w:rFonts w:ascii="宋体" w:hAnsi="宋体" w:hint="eastAsia"/>
                <w:sz w:val="24"/>
              </w:rPr>
              <w:t>，</w:t>
            </w:r>
            <w:r w:rsidR="00546D82">
              <w:rPr>
                <w:rFonts w:ascii="宋体" w:hAnsi="宋体" w:hint="eastAsia"/>
                <w:sz w:val="24"/>
              </w:rPr>
              <w:t>比如在微信上偏爱甚至只能使用语音功能</w:t>
            </w:r>
            <w:r w:rsidR="00E94987">
              <w:rPr>
                <w:rFonts w:ascii="宋体" w:hAnsi="宋体" w:hint="eastAsia"/>
                <w:sz w:val="24"/>
              </w:rPr>
              <w:t>，在与年轻人、</w:t>
            </w:r>
            <w:r w:rsidR="00F37941">
              <w:rPr>
                <w:rFonts w:ascii="宋体" w:hAnsi="宋体" w:hint="eastAsia"/>
                <w:sz w:val="24"/>
              </w:rPr>
              <w:t>非本地人的沟通上更是困难</w:t>
            </w:r>
            <w:r w:rsidR="00F6523D">
              <w:rPr>
                <w:rFonts w:ascii="宋体" w:hAnsi="宋体" w:hint="eastAsia"/>
                <w:sz w:val="24"/>
              </w:rPr>
              <w:t>。</w:t>
            </w:r>
            <w:r w:rsidR="00ED6E1C">
              <w:rPr>
                <w:rFonts w:ascii="宋体" w:hAnsi="宋体" w:hint="eastAsia"/>
                <w:sz w:val="24"/>
              </w:rPr>
              <w:t>此外，年轻人对</w:t>
            </w:r>
            <w:r w:rsidR="00D72268">
              <w:rPr>
                <w:rFonts w:ascii="宋体" w:hAnsi="宋体" w:hint="eastAsia"/>
                <w:sz w:val="24"/>
              </w:rPr>
              <w:t>于</w:t>
            </w:r>
            <w:r w:rsidR="00ED6E1C">
              <w:rPr>
                <w:rFonts w:ascii="宋体" w:hAnsi="宋体" w:hint="eastAsia"/>
                <w:sz w:val="24"/>
              </w:rPr>
              <w:t>温州话</w:t>
            </w:r>
            <w:r w:rsidR="00B5542C">
              <w:rPr>
                <w:rFonts w:ascii="宋体" w:hAnsi="宋体" w:hint="eastAsia"/>
                <w:sz w:val="24"/>
              </w:rPr>
              <w:t>掌握甚少，</w:t>
            </w:r>
            <w:r w:rsidR="00D72268">
              <w:rPr>
                <w:rFonts w:ascii="宋体" w:hAnsi="宋体" w:hint="eastAsia"/>
                <w:sz w:val="24"/>
              </w:rPr>
              <w:t>以至于</w:t>
            </w:r>
            <w:r w:rsidR="00B5542C">
              <w:rPr>
                <w:rFonts w:ascii="宋体" w:hAnsi="宋体" w:hint="eastAsia"/>
                <w:sz w:val="24"/>
              </w:rPr>
              <w:t>温州许多俚语、故事几近失传</w:t>
            </w:r>
            <w:r w:rsidR="00E94987">
              <w:rPr>
                <w:rFonts w:ascii="宋体" w:hAnsi="宋体" w:hint="eastAsia"/>
                <w:sz w:val="24"/>
              </w:rPr>
              <w:t>。</w:t>
            </w:r>
            <w:r w:rsidRPr="009351BA">
              <w:rPr>
                <w:rFonts w:ascii="宋体" w:hAnsi="宋体" w:hint="eastAsia"/>
                <w:sz w:val="24"/>
              </w:rPr>
              <w:t>而</w:t>
            </w:r>
            <w:r w:rsidR="00A76057">
              <w:rPr>
                <w:rFonts w:ascii="宋体" w:hAnsi="宋体" w:hint="eastAsia"/>
                <w:sz w:val="24"/>
              </w:rPr>
              <w:t>今，快速发展的</w:t>
            </w:r>
            <w:r w:rsidR="00492670">
              <w:rPr>
                <w:rFonts w:ascii="宋体" w:hAnsi="宋体" w:hint="eastAsia"/>
                <w:sz w:val="24"/>
              </w:rPr>
              <w:t>人工智能大模型</w:t>
            </w:r>
            <w:r w:rsidR="00A76057">
              <w:rPr>
                <w:rFonts w:ascii="宋体" w:hAnsi="宋体" w:hint="eastAsia"/>
                <w:sz w:val="24"/>
              </w:rPr>
              <w:t>为国内许多方言的</w:t>
            </w:r>
            <w:r w:rsidR="00C3241D">
              <w:rPr>
                <w:rFonts w:ascii="宋体" w:hAnsi="宋体" w:hint="eastAsia"/>
                <w:sz w:val="24"/>
              </w:rPr>
              <w:t>识别、转译与应用带来了春天。但是</w:t>
            </w:r>
            <w:r w:rsidRPr="009351BA">
              <w:rPr>
                <w:rFonts w:ascii="宋体" w:hAnsi="宋体" w:hint="eastAsia"/>
                <w:sz w:val="24"/>
              </w:rPr>
              <w:t>，目前国内外的大语言模型研究多集中于普通话和其他</w:t>
            </w:r>
            <w:r w:rsidR="00E22D2A">
              <w:rPr>
                <w:rFonts w:ascii="宋体" w:hAnsi="宋体" w:hint="eastAsia"/>
                <w:sz w:val="24"/>
              </w:rPr>
              <w:t>少数</w:t>
            </w:r>
            <w:r w:rsidRPr="009351BA">
              <w:rPr>
                <w:rFonts w:ascii="宋体" w:hAnsi="宋体" w:hint="eastAsia"/>
                <w:sz w:val="24"/>
              </w:rPr>
              <w:t>主流方言</w:t>
            </w:r>
            <w:r w:rsidR="00E22D2A">
              <w:rPr>
                <w:rFonts w:ascii="宋体" w:hAnsi="宋体" w:hint="eastAsia"/>
                <w:sz w:val="24"/>
              </w:rPr>
              <w:t>，而</w:t>
            </w:r>
            <w:r w:rsidRPr="009351BA">
              <w:rPr>
                <w:rFonts w:ascii="宋体" w:hAnsi="宋体" w:hint="eastAsia"/>
                <w:sz w:val="24"/>
              </w:rPr>
              <w:t>关于温州话识别的研究较少，且尚无成熟的温州话识别大语言模型。</w:t>
            </w:r>
            <w:r w:rsidR="00F6523D" w:rsidRPr="009351BA">
              <w:rPr>
                <w:rFonts w:ascii="宋体" w:hAnsi="宋体" w:hint="eastAsia"/>
                <w:sz w:val="24"/>
              </w:rPr>
              <w:t>鹿城区的温州话作为温州市</w:t>
            </w:r>
            <w:r w:rsidR="00005A7A">
              <w:rPr>
                <w:rFonts w:ascii="宋体" w:hAnsi="宋体" w:hint="eastAsia"/>
                <w:sz w:val="24"/>
              </w:rPr>
              <w:t>最具</w:t>
            </w:r>
            <w:r w:rsidR="00F6523D" w:rsidRPr="009351BA">
              <w:rPr>
                <w:rFonts w:ascii="宋体" w:hAnsi="宋体" w:hint="eastAsia"/>
                <w:sz w:val="24"/>
              </w:rPr>
              <w:t>代表性</w:t>
            </w:r>
            <w:r w:rsidR="00005A7A">
              <w:rPr>
                <w:rFonts w:ascii="宋体" w:hAnsi="宋体" w:hint="eastAsia"/>
                <w:sz w:val="24"/>
              </w:rPr>
              <w:t>的</w:t>
            </w:r>
            <w:r w:rsidR="00F6523D" w:rsidRPr="009351BA">
              <w:rPr>
                <w:rFonts w:ascii="宋体" w:hAnsi="宋体" w:hint="eastAsia"/>
                <w:sz w:val="24"/>
              </w:rPr>
              <w:t>方言之一，成为该项目的重点研究对象。</w:t>
            </w:r>
          </w:p>
          <w:p w14:paraId="6571A987" w14:textId="1DAEF175" w:rsidR="00E22D2A" w:rsidRDefault="00005A7A" w:rsidP="00267367">
            <w:pPr>
              <w:spacing w:line="300" w:lineRule="auto"/>
              <w:ind w:firstLineChars="200" w:firstLine="480"/>
              <w:jc w:val="left"/>
              <w:rPr>
                <w:rFonts w:ascii="宋体" w:hAnsi="宋体"/>
                <w:sz w:val="24"/>
              </w:rPr>
            </w:pPr>
            <w:r w:rsidRPr="00E22D2A">
              <w:rPr>
                <w:rFonts w:ascii="宋体" w:hAnsi="宋体" w:hint="eastAsia"/>
                <w:sz w:val="24"/>
              </w:rPr>
              <w:t>当前方言识别模型多依赖深度学习技术和大规模的语音数据集，通过语音识别与文字对应实现语言模型的训练与微调。</w:t>
            </w:r>
            <w:r w:rsidR="00E22D2A">
              <w:rPr>
                <w:rFonts w:ascii="宋体" w:hAnsi="宋体" w:hint="eastAsia"/>
                <w:sz w:val="24"/>
              </w:rPr>
              <w:t>目前</w:t>
            </w:r>
            <w:r w:rsidR="00E22D2A" w:rsidRPr="00E22D2A">
              <w:rPr>
                <w:rFonts w:ascii="宋体" w:hAnsi="宋体" w:hint="eastAsia"/>
                <w:sz w:val="24"/>
              </w:rPr>
              <w:t>国内已有部分高校和企业针对地方方言开展语音识别的研究，但多集中在资源较为丰富的方言区域，如粤语和上海话。国际上，方言识别研究同样倾向于对资源丰富的语言和口音进行训练和识别</w:t>
            </w:r>
            <w:r w:rsidR="00535B93">
              <w:rPr>
                <w:rFonts w:ascii="宋体" w:hAnsi="宋体" w:hint="eastAsia"/>
                <w:sz w:val="24"/>
              </w:rPr>
              <w:t>。</w:t>
            </w:r>
            <w:r w:rsidR="00E22D2A" w:rsidRPr="00E22D2A">
              <w:rPr>
                <w:rFonts w:ascii="宋体" w:hAnsi="宋体" w:hint="eastAsia"/>
                <w:sz w:val="24"/>
              </w:rPr>
              <w:t>而像温州话这样音系复杂、资料稀缺的方言尚未得到足够的关注</w:t>
            </w:r>
            <w:r w:rsidR="00535B93">
              <w:rPr>
                <w:rFonts w:ascii="宋体" w:hAnsi="宋体" w:hint="eastAsia"/>
                <w:sz w:val="24"/>
              </w:rPr>
              <w:t>，也未曾有团队</w:t>
            </w:r>
            <w:r>
              <w:rPr>
                <w:rFonts w:ascii="宋体" w:hAnsi="宋体" w:hint="eastAsia"/>
                <w:sz w:val="24"/>
              </w:rPr>
              <w:t>推出一系列关于温州话的</w:t>
            </w:r>
            <w:r w:rsidR="00535B93">
              <w:rPr>
                <w:rFonts w:ascii="宋体" w:hAnsi="宋体" w:hint="eastAsia"/>
                <w:sz w:val="24"/>
              </w:rPr>
              <w:t>标准语言数据集</w:t>
            </w:r>
            <w:r w:rsidR="00E22D2A" w:rsidRPr="00E22D2A">
              <w:rPr>
                <w:rFonts w:ascii="宋体" w:hAnsi="宋体" w:hint="eastAsia"/>
                <w:sz w:val="24"/>
              </w:rPr>
              <w:t>。</w:t>
            </w:r>
            <w:r w:rsidR="00267367">
              <w:rPr>
                <w:rFonts w:ascii="宋体" w:hAnsi="宋体" w:hint="eastAsia"/>
                <w:sz w:val="24"/>
              </w:rPr>
              <w:t>当前，温州话</w:t>
            </w:r>
            <w:r w:rsidR="00A946C9">
              <w:rPr>
                <w:rFonts w:ascii="宋体" w:hAnsi="宋体" w:hint="eastAsia"/>
                <w:sz w:val="24"/>
              </w:rPr>
              <w:t>大模型开发</w:t>
            </w:r>
            <w:r w:rsidR="00267367">
              <w:rPr>
                <w:rFonts w:ascii="宋体" w:hAnsi="宋体" w:hint="eastAsia"/>
                <w:sz w:val="24"/>
              </w:rPr>
              <w:t>存在</w:t>
            </w:r>
            <w:r w:rsidR="00A946C9">
              <w:rPr>
                <w:rFonts w:ascii="宋体" w:hAnsi="宋体" w:hint="eastAsia"/>
                <w:sz w:val="24"/>
              </w:rPr>
              <w:t>着</w:t>
            </w:r>
            <w:r w:rsidR="00E22D2A">
              <w:rPr>
                <w:rFonts w:ascii="宋体" w:hAnsi="宋体" w:hint="eastAsia"/>
                <w:sz w:val="24"/>
              </w:rPr>
              <w:t>数字化</w:t>
            </w:r>
            <w:r w:rsidR="00E22D2A" w:rsidRPr="00E22D2A">
              <w:rPr>
                <w:rFonts w:ascii="宋体" w:hAnsi="宋体" w:hint="eastAsia"/>
                <w:sz w:val="24"/>
              </w:rPr>
              <w:t>语料稀缺，标准化程度低，且</w:t>
            </w:r>
            <w:r w:rsidR="00E22D2A">
              <w:rPr>
                <w:rFonts w:ascii="宋体" w:hAnsi="宋体" w:hint="eastAsia"/>
                <w:sz w:val="24"/>
              </w:rPr>
              <w:t>人工</w:t>
            </w:r>
            <w:r w:rsidR="00E22D2A" w:rsidRPr="00E22D2A">
              <w:rPr>
                <w:rFonts w:ascii="宋体" w:hAnsi="宋体" w:hint="eastAsia"/>
                <w:sz w:val="24"/>
              </w:rPr>
              <w:t>数据标注成本高</w:t>
            </w:r>
            <w:r w:rsidR="00267367">
              <w:rPr>
                <w:rFonts w:ascii="宋体" w:hAnsi="宋体" w:hint="eastAsia"/>
                <w:sz w:val="24"/>
              </w:rPr>
              <w:t>等等</w:t>
            </w:r>
            <w:r w:rsidR="00A946C9">
              <w:rPr>
                <w:rFonts w:ascii="宋体" w:hAnsi="宋体" w:hint="eastAsia"/>
                <w:sz w:val="24"/>
              </w:rPr>
              <w:t>困难。</w:t>
            </w:r>
            <w:r w:rsidR="00E41310">
              <w:rPr>
                <w:rFonts w:ascii="宋体" w:hAnsi="宋体" w:hint="eastAsia"/>
                <w:sz w:val="24"/>
              </w:rPr>
              <w:t>此外，团队还需找到高性能语音模型，以在数据有限的情况下训练得相对有效的语言模型</w:t>
            </w:r>
            <w:r w:rsidR="0097394E">
              <w:rPr>
                <w:rFonts w:ascii="宋体" w:hAnsi="宋体" w:hint="eastAsia"/>
                <w:sz w:val="24"/>
              </w:rPr>
              <w:t>。</w:t>
            </w:r>
          </w:p>
          <w:p w14:paraId="3E480E60" w14:textId="77777777" w:rsidR="00277D19" w:rsidRDefault="00E22D2A" w:rsidP="00277D19">
            <w:pPr>
              <w:spacing w:line="300" w:lineRule="auto"/>
              <w:ind w:firstLineChars="200" w:firstLine="480"/>
              <w:jc w:val="left"/>
              <w:rPr>
                <w:rFonts w:ascii="宋体" w:hAnsi="宋体"/>
                <w:sz w:val="24"/>
              </w:rPr>
            </w:pPr>
            <w:r>
              <w:rPr>
                <w:rFonts w:ascii="宋体" w:hAnsi="宋体" w:hint="eastAsia"/>
                <w:sz w:val="24"/>
              </w:rPr>
              <w:t>我们</w:t>
            </w:r>
            <w:r w:rsidRPr="00E22D2A">
              <w:rPr>
                <w:rFonts w:ascii="宋体" w:hAnsi="宋体" w:hint="eastAsia"/>
                <w:sz w:val="24"/>
              </w:rPr>
              <w:t>项目团队已通过广泛查阅资料，初步掌握了温州话语料的稀缺性，并明确了利用温州电视台节目来采集语料的可行性。同时，团队成员具备基本的</w:t>
            </w:r>
            <w:r w:rsidR="00BE2699">
              <w:rPr>
                <w:rFonts w:ascii="宋体" w:hAnsi="宋体" w:hint="eastAsia"/>
                <w:sz w:val="24"/>
              </w:rPr>
              <w:t>网络爬虫、</w:t>
            </w:r>
            <w:r w:rsidR="00B07028">
              <w:rPr>
                <w:rFonts w:ascii="宋体" w:hAnsi="宋体" w:hint="eastAsia"/>
                <w:sz w:val="24"/>
              </w:rPr>
              <w:t>数据集制作</w:t>
            </w:r>
            <w:r w:rsidRPr="00E22D2A">
              <w:rPr>
                <w:rFonts w:ascii="宋体" w:hAnsi="宋体" w:hint="eastAsia"/>
                <w:sz w:val="24"/>
              </w:rPr>
              <w:t>和语言模型训练的技能，并熟悉主流的OCR</w:t>
            </w:r>
            <w:r w:rsidR="00B07028">
              <w:rPr>
                <w:rFonts w:ascii="宋体" w:hAnsi="宋体" w:hint="eastAsia"/>
                <w:sz w:val="24"/>
              </w:rPr>
              <w:t>文字识别工具</w:t>
            </w:r>
            <w:r w:rsidRPr="00E22D2A">
              <w:rPr>
                <w:rFonts w:ascii="宋体" w:hAnsi="宋体" w:hint="eastAsia"/>
                <w:sz w:val="24"/>
              </w:rPr>
              <w:t>和语音处理工具</w:t>
            </w:r>
            <w:r w:rsidR="00B07028">
              <w:rPr>
                <w:rFonts w:ascii="宋体" w:hAnsi="宋体" w:hint="eastAsia"/>
                <w:sz w:val="24"/>
              </w:rPr>
              <w:t>的使用</w:t>
            </w:r>
            <w:r w:rsidRPr="00E22D2A">
              <w:rPr>
                <w:rFonts w:ascii="宋体" w:hAnsi="宋体" w:hint="eastAsia"/>
                <w:sz w:val="24"/>
              </w:rPr>
              <w:t>，为后续数据收集与模型训练打下了基础。</w:t>
            </w:r>
          </w:p>
          <w:p w14:paraId="5E2ABE6E" w14:textId="3DDBBEE4" w:rsidR="00277D19" w:rsidRDefault="00277D19" w:rsidP="00277D19">
            <w:pPr>
              <w:spacing w:line="300" w:lineRule="auto"/>
              <w:ind w:firstLineChars="200" w:firstLine="480"/>
              <w:jc w:val="left"/>
              <w:rPr>
                <w:rFonts w:ascii="宋体" w:hAnsi="宋体"/>
                <w:sz w:val="24"/>
              </w:rPr>
            </w:pPr>
          </w:p>
        </w:tc>
      </w:tr>
      <w:tr w:rsidR="00394A45" w14:paraId="560BBA11" w14:textId="77777777" w:rsidTr="00B07028">
        <w:trPr>
          <w:trHeight w:val="416"/>
          <w:jc w:val="center"/>
        </w:trPr>
        <w:tc>
          <w:tcPr>
            <w:tcW w:w="481" w:type="dxa"/>
            <w:vMerge w:val="restart"/>
            <w:vAlign w:val="center"/>
          </w:tcPr>
          <w:p w14:paraId="12B91172" w14:textId="77777777" w:rsidR="00394A45" w:rsidRDefault="00C05B24">
            <w:pPr>
              <w:rPr>
                <w:b/>
                <w:sz w:val="24"/>
              </w:rPr>
            </w:pPr>
            <w:r>
              <w:rPr>
                <w:rFonts w:hint="eastAsia"/>
                <w:sz w:val="22"/>
                <w:szCs w:val="22"/>
              </w:rPr>
              <w:tab/>
            </w:r>
            <w:r>
              <w:rPr>
                <w:rFonts w:hint="eastAsia"/>
                <w:b/>
                <w:sz w:val="24"/>
              </w:rPr>
              <w:t>项</w:t>
            </w:r>
          </w:p>
          <w:p w14:paraId="60DEF643" w14:textId="77777777" w:rsidR="00394A45" w:rsidRDefault="00C05B24">
            <w:pPr>
              <w:rPr>
                <w:b/>
                <w:sz w:val="24"/>
              </w:rPr>
            </w:pPr>
            <w:r>
              <w:rPr>
                <w:rFonts w:hint="eastAsia"/>
                <w:b/>
                <w:sz w:val="24"/>
              </w:rPr>
              <w:t>目</w:t>
            </w:r>
          </w:p>
          <w:p w14:paraId="649A5CDA" w14:textId="77777777" w:rsidR="00394A45" w:rsidRDefault="00C05B24">
            <w:pPr>
              <w:rPr>
                <w:b/>
                <w:sz w:val="24"/>
              </w:rPr>
            </w:pPr>
            <w:r>
              <w:rPr>
                <w:rFonts w:hint="eastAsia"/>
                <w:b/>
                <w:sz w:val="24"/>
              </w:rPr>
              <w:t>申请理由</w:t>
            </w:r>
          </w:p>
        </w:tc>
        <w:tc>
          <w:tcPr>
            <w:tcW w:w="9458" w:type="dxa"/>
            <w:tcBorders>
              <w:bottom w:val="nil"/>
            </w:tcBorders>
          </w:tcPr>
          <w:p w14:paraId="10E90259" w14:textId="1EC194DC" w:rsidR="00277D19" w:rsidRDefault="00C05B24">
            <w:pPr>
              <w:spacing w:line="300" w:lineRule="auto"/>
              <w:rPr>
                <w:rFonts w:ascii="仿宋_GB2312" w:eastAsia="仿宋_GB2312" w:hAnsi="宋体"/>
                <w:sz w:val="24"/>
              </w:rPr>
            </w:pPr>
            <w:r>
              <w:rPr>
                <w:rFonts w:ascii="仿宋_GB2312" w:eastAsia="仿宋_GB2312" w:hAnsi="宋体" w:hint="eastAsia"/>
                <w:sz w:val="24"/>
              </w:rPr>
              <w:t>（项目团队成员具备的知识基础、能力素养、兴趣特长和已参加的科研等条件）</w:t>
            </w:r>
          </w:p>
        </w:tc>
      </w:tr>
      <w:tr w:rsidR="00394A45" w14:paraId="5012C361" w14:textId="77777777" w:rsidTr="008B2C60">
        <w:trPr>
          <w:trHeight w:val="4284"/>
          <w:jc w:val="center"/>
        </w:trPr>
        <w:tc>
          <w:tcPr>
            <w:tcW w:w="481" w:type="dxa"/>
            <w:vMerge/>
            <w:vAlign w:val="center"/>
          </w:tcPr>
          <w:p w14:paraId="1AEDFEB0" w14:textId="77777777" w:rsidR="00394A45" w:rsidRDefault="00394A45">
            <w:pPr>
              <w:rPr>
                <w:sz w:val="22"/>
                <w:szCs w:val="22"/>
              </w:rPr>
            </w:pPr>
          </w:p>
        </w:tc>
        <w:tc>
          <w:tcPr>
            <w:tcW w:w="9458" w:type="dxa"/>
            <w:tcBorders>
              <w:top w:val="nil"/>
              <w:bottom w:val="single" w:sz="4" w:space="0" w:color="auto"/>
            </w:tcBorders>
          </w:tcPr>
          <w:p w14:paraId="203E0C49" w14:textId="2DB20FBD" w:rsidR="00E22D2A" w:rsidRPr="00E22D2A" w:rsidRDefault="00E22D2A" w:rsidP="006A4BC2">
            <w:pPr>
              <w:spacing w:line="300" w:lineRule="auto"/>
              <w:ind w:firstLineChars="200" w:firstLine="480"/>
              <w:rPr>
                <w:rFonts w:ascii="宋体" w:hAnsi="宋体"/>
                <w:sz w:val="24"/>
              </w:rPr>
            </w:pPr>
            <w:r>
              <w:rPr>
                <w:rFonts w:ascii="宋体" w:hAnsi="宋体" w:hint="eastAsia"/>
                <w:sz w:val="24"/>
              </w:rPr>
              <w:t>四名</w:t>
            </w:r>
            <w:r w:rsidRPr="00E22D2A">
              <w:rPr>
                <w:rFonts w:ascii="宋体" w:hAnsi="宋体" w:hint="eastAsia"/>
                <w:sz w:val="24"/>
              </w:rPr>
              <w:t>团队成员均为信息科学与工程学院的学生，专业覆盖计算机科学与技术、软件工程等领域，</w:t>
            </w:r>
            <w:r>
              <w:rPr>
                <w:rFonts w:ascii="宋体" w:hAnsi="宋体" w:hint="eastAsia"/>
                <w:sz w:val="24"/>
              </w:rPr>
              <w:t>大一期间成绩优异</w:t>
            </w:r>
            <w:r w:rsidR="00B07028">
              <w:rPr>
                <w:rFonts w:ascii="宋体" w:hAnsi="宋体" w:hint="eastAsia"/>
                <w:sz w:val="24"/>
              </w:rPr>
              <w:t>。</w:t>
            </w:r>
            <w:r w:rsidR="00D4672B">
              <w:rPr>
                <w:rFonts w:ascii="宋体" w:hAnsi="宋体" w:hint="eastAsia"/>
                <w:sz w:val="24"/>
              </w:rPr>
              <w:t>同学们各有所长，均学习掌握C语言、Python，具有计算机科学、数学、统计学、信息学等相关领域的基础知识。</w:t>
            </w:r>
            <w:r>
              <w:rPr>
                <w:rFonts w:ascii="宋体" w:hAnsi="宋体" w:hint="eastAsia"/>
                <w:sz w:val="24"/>
              </w:rPr>
              <w:t>学科基础扎实，学习能力强。此外，四名团队</w:t>
            </w:r>
            <w:r w:rsidRPr="00E22D2A">
              <w:rPr>
                <w:rFonts w:ascii="宋体" w:hAnsi="宋体" w:hint="eastAsia"/>
                <w:sz w:val="24"/>
              </w:rPr>
              <w:t>成员在语音识别、自然语言处理领域</w:t>
            </w:r>
            <w:r>
              <w:rPr>
                <w:rFonts w:ascii="宋体" w:hAnsi="宋体" w:hint="eastAsia"/>
                <w:sz w:val="24"/>
              </w:rPr>
              <w:t>正</w:t>
            </w:r>
            <w:r w:rsidRPr="00E22D2A">
              <w:rPr>
                <w:rFonts w:ascii="宋体" w:hAnsi="宋体" w:hint="eastAsia"/>
                <w:sz w:val="24"/>
              </w:rPr>
              <w:t>具备初步研究经验，并</w:t>
            </w:r>
            <w:r>
              <w:rPr>
                <w:rFonts w:ascii="宋体" w:hAnsi="宋体" w:hint="eastAsia"/>
                <w:sz w:val="24"/>
              </w:rPr>
              <w:t>逐渐</w:t>
            </w:r>
            <w:r w:rsidRPr="00E22D2A">
              <w:rPr>
                <w:rFonts w:ascii="宋体" w:hAnsi="宋体" w:hint="eastAsia"/>
                <w:sz w:val="24"/>
              </w:rPr>
              <w:t>熟悉使用开源语言模型进行微调和训练，能够</w:t>
            </w:r>
            <w:r>
              <w:rPr>
                <w:rFonts w:ascii="宋体" w:hAnsi="宋体" w:hint="eastAsia"/>
                <w:sz w:val="24"/>
              </w:rPr>
              <w:t>逐步完成</w:t>
            </w:r>
            <w:r w:rsidRPr="00E22D2A">
              <w:rPr>
                <w:rFonts w:ascii="宋体" w:hAnsi="宋体" w:hint="eastAsia"/>
                <w:sz w:val="24"/>
              </w:rPr>
              <w:t>独立设计并实现技术方案。</w:t>
            </w:r>
          </w:p>
          <w:p w14:paraId="4CA68C7B" w14:textId="256760B9" w:rsidR="000A36CB" w:rsidRPr="00E22D2A" w:rsidRDefault="006A4BC2" w:rsidP="00E22D2A">
            <w:pPr>
              <w:spacing w:line="300" w:lineRule="auto"/>
              <w:rPr>
                <w:rFonts w:ascii="宋体" w:hAnsi="宋体"/>
                <w:sz w:val="24"/>
              </w:rPr>
            </w:pPr>
            <w:r>
              <w:rPr>
                <w:rFonts w:ascii="宋体" w:hAnsi="宋体" w:hint="eastAsia"/>
                <w:sz w:val="24"/>
              </w:rPr>
              <w:t xml:space="preserve">  团队成员具备团队协作和沟通能力，能够与团队成员进行有效的沟通和协作，完成项目的各项任务。具备创新思维和解决问题的能力，能够独立思考和解决问题，提出创新性的想法和方案。</w:t>
            </w:r>
          </w:p>
          <w:p w14:paraId="0BD045CF" w14:textId="43739A55" w:rsidR="00394A45" w:rsidRDefault="00E22D2A" w:rsidP="00E22D2A">
            <w:pPr>
              <w:spacing w:line="300" w:lineRule="auto"/>
              <w:rPr>
                <w:rFonts w:ascii="宋体" w:hAnsi="宋体"/>
                <w:sz w:val="24"/>
              </w:rPr>
            </w:pPr>
            <w:r w:rsidRPr="00E22D2A">
              <w:rPr>
                <w:rFonts w:ascii="宋体" w:hAnsi="宋体" w:hint="eastAsia"/>
                <w:sz w:val="24"/>
              </w:rPr>
              <w:tab/>
              <w:t>四名</w:t>
            </w:r>
            <w:r>
              <w:rPr>
                <w:rFonts w:ascii="宋体" w:hAnsi="宋体" w:hint="eastAsia"/>
                <w:sz w:val="24"/>
              </w:rPr>
              <w:t>团队</w:t>
            </w:r>
            <w:r w:rsidRPr="00E22D2A">
              <w:rPr>
                <w:rFonts w:ascii="宋体" w:hAnsi="宋体" w:hint="eastAsia"/>
                <w:sz w:val="24"/>
              </w:rPr>
              <w:t>成员均为温州本地人，对温州话的历史文化有深入了解，并有能力分辨温州话</w:t>
            </w:r>
            <w:r>
              <w:rPr>
                <w:rFonts w:ascii="宋体" w:hAnsi="宋体" w:hint="eastAsia"/>
                <w:sz w:val="24"/>
              </w:rPr>
              <w:t>的内容含义，</w:t>
            </w:r>
            <w:r w:rsidRPr="00E22D2A">
              <w:rPr>
                <w:rFonts w:ascii="宋体" w:hAnsi="宋体" w:hint="eastAsia"/>
                <w:sz w:val="24"/>
              </w:rPr>
              <w:t>对方言的数字化保存与推广充满兴趣</w:t>
            </w:r>
            <w:r>
              <w:rPr>
                <w:rFonts w:ascii="宋体" w:hAnsi="宋体" w:hint="eastAsia"/>
                <w:sz w:val="24"/>
              </w:rPr>
              <w:t>。此外，我们也希望能够奉献自己的绵薄之力，推动温州方言的保护和传承。</w:t>
            </w:r>
          </w:p>
        </w:tc>
      </w:tr>
    </w:tbl>
    <w:p w14:paraId="7ADE4E61" w14:textId="77777777" w:rsidR="00394A45" w:rsidRDefault="00C05B24">
      <w:pPr>
        <w:spacing w:beforeLines="100" w:before="312" w:afterLines="50" w:after="156"/>
        <w:ind w:rightChars="-244" w:right="-512"/>
        <w:rPr>
          <w:b/>
          <w:sz w:val="32"/>
          <w:szCs w:val="32"/>
        </w:rPr>
      </w:pPr>
      <w:r>
        <w:rPr>
          <w:b/>
          <w:sz w:val="32"/>
          <w:szCs w:val="32"/>
        </w:rPr>
        <w:br w:type="page"/>
      </w:r>
      <w:r>
        <w:rPr>
          <w:rFonts w:hint="eastAsia"/>
          <w:b/>
          <w:sz w:val="32"/>
          <w:szCs w:val="32"/>
        </w:rPr>
        <w:lastRenderedPageBreak/>
        <w:t>三、项目研究内容</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394A45" w14:paraId="262BC4D0" w14:textId="77777777">
        <w:trPr>
          <w:trHeight w:val="599"/>
          <w:jc w:val="center"/>
        </w:trPr>
        <w:tc>
          <w:tcPr>
            <w:tcW w:w="481" w:type="dxa"/>
            <w:vMerge w:val="restart"/>
            <w:vAlign w:val="center"/>
          </w:tcPr>
          <w:p w14:paraId="3D71DFE4" w14:textId="77777777" w:rsidR="00394A45" w:rsidRDefault="00C05B24">
            <w:pPr>
              <w:rPr>
                <w:b/>
                <w:sz w:val="24"/>
              </w:rPr>
            </w:pPr>
            <w:r>
              <w:rPr>
                <w:rFonts w:hint="eastAsia"/>
                <w:b/>
                <w:sz w:val="24"/>
                <w:szCs w:val="22"/>
              </w:rPr>
              <w:t>项目研究的主要内容及目标</w:t>
            </w:r>
          </w:p>
        </w:tc>
        <w:tc>
          <w:tcPr>
            <w:tcW w:w="9458" w:type="dxa"/>
            <w:tcBorders>
              <w:bottom w:val="nil"/>
            </w:tcBorders>
          </w:tcPr>
          <w:p w14:paraId="347F4C68" w14:textId="77777777" w:rsidR="00394A45" w:rsidRDefault="00C05B24">
            <w:pPr>
              <w:spacing w:line="300" w:lineRule="auto"/>
              <w:rPr>
                <w:rFonts w:ascii="仿宋_GB2312" w:eastAsia="仿宋_GB2312" w:hAnsi="宋体"/>
                <w:sz w:val="24"/>
              </w:rPr>
            </w:pPr>
            <w:r>
              <w:rPr>
                <w:rFonts w:ascii="仿宋_GB2312" w:eastAsia="仿宋_GB2312" w:hAnsi="宋体" w:hint="eastAsia"/>
                <w:sz w:val="24"/>
              </w:rPr>
              <w:t>（主要研究内容，重点和难点，研究思路和方法等）</w:t>
            </w:r>
          </w:p>
          <w:p w14:paraId="54A70305" w14:textId="77777777" w:rsidR="00277D19" w:rsidRDefault="00277D19">
            <w:pPr>
              <w:spacing w:line="300" w:lineRule="auto"/>
              <w:rPr>
                <w:rFonts w:ascii="仿宋_GB2312" w:eastAsia="仿宋_GB2312" w:hAnsi="宋体"/>
                <w:sz w:val="24"/>
              </w:rPr>
            </w:pPr>
          </w:p>
        </w:tc>
      </w:tr>
      <w:tr w:rsidR="00394A45" w14:paraId="28B3356D" w14:textId="77777777" w:rsidTr="00033D40">
        <w:trPr>
          <w:trHeight w:val="8244"/>
          <w:jc w:val="center"/>
        </w:trPr>
        <w:tc>
          <w:tcPr>
            <w:tcW w:w="481" w:type="dxa"/>
            <w:vMerge/>
            <w:vAlign w:val="center"/>
          </w:tcPr>
          <w:p w14:paraId="782A2BE9" w14:textId="77777777" w:rsidR="00394A45" w:rsidRDefault="00394A45">
            <w:pPr>
              <w:rPr>
                <w:b/>
                <w:sz w:val="24"/>
                <w:szCs w:val="22"/>
              </w:rPr>
            </w:pPr>
          </w:p>
        </w:tc>
        <w:tc>
          <w:tcPr>
            <w:tcW w:w="9458" w:type="dxa"/>
            <w:tcBorders>
              <w:top w:val="nil"/>
            </w:tcBorders>
          </w:tcPr>
          <w:p w14:paraId="2EDFF648" w14:textId="44A545DB" w:rsidR="007E0F66" w:rsidRDefault="002E138A" w:rsidP="007E0F66">
            <w:pPr>
              <w:pStyle w:val="af"/>
              <w:numPr>
                <w:ilvl w:val="0"/>
                <w:numId w:val="1"/>
              </w:numPr>
              <w:spacing w:line="300" w:lineRule="auto"/>
              <w:ind w:firstLineChars="0"/>
              <w:rPr>
                <w:rFonts w:ascii="宋体" w:hAnsi="宋体"/>
                <w:sz w:val="24"/>
              </w:rPr>
            </w:pPr>
            <w:r w:rsidRPr="007E0F66">
              <w:rPr>
                <w:rFonts w:ascii="宋体" w:hAnsi="宋体" w:hint="eastAsia"/>
                <w:sz w:val="24"/>
              </w:rPr>
              <w:t>通过</w:t>
            </w:r>
            <w:r w:rsidR="00E24994">
              <w:rPr>
                <w:rFonts w:ascii="宋体" w:hAnsi="宋体" w:hint="eastAsia"/>
                <w:sz w:val="24"/>
              </w:rPr>
              <w:t>以</w:t>
            </w:r>
            <w:r w:rsidRPr="007E0F66">
              <w:rPr>
                <w:rFonts w:ascii="宋体" w:hAnsi="宋体" w:hint="eastAsia"/>
                <w:sz w:val="24"/>
              </w:rPr>
              <w:t>温州电视台的节目</w:t>
            </w:r>
            <w:r w:rsidR="00E24994">
              <w:rPr>
                <w:rFonts w:ascii="宋体" w:hAnsi="宋体" w:hint="eastAsia"/>
                <w:sz w:val="24"/>
              </w:rPr>
              <w:t>为代表的多元渠道</w:t>
            </w:r>
            <w:r w:rsidRPr="007E0F66">
              <w:rPr>
                <w:rFonts w:ascii="宋体" w:hAnsi="宋体" w:hint="eastAsia"/>
                <w:sz w:val="24"/>
              </w:rPr>
              <w:t>收集</w:t>
            </w:r>
            <w:r w:rsidR="00E24994">
              <w:rPr>
                <w:rFonts w:ascii="宋体" w:hAnsi="宋体" w:hint="eastAsia"/>
                <w:sz w:val="24"/>
              </w:rPr>
              <w:t>标准</w:t>
            </w:r>
            <w:r w:rsidRPr="007E0F66">
              <w:rPr>
                <w:rFonts w:ascii="宋体" w:hAnsi="宋体" w:hint="eastAsia"/>
                <w:sz w:val="24"/>
              </w:rPr>
              <w:t>温州话语音</w:t>
            </w:r>
            <w:r w:rsidR="00E24994">
              <w:rPr>
                <w:rFonts w:ascii="宋体" w:hAnsi="宋体" w:hint="eastAsia"/>
                <w:sz w:val="24"/>
              </w:rPr>
              <w:t>样本</w:t>
            </w:r>
            <w:r w:rsidR="00720EE4">
              <w:rPr>
                <w:rFonts w:ascii="宋体" w:hAnsi="宋体" w:hint="eastAsia"/>
                <w:sz w:val="24"/>
              </w:rPr>
              <w:t>。</w:t>
            </w:r>
          </w:p>
          <w:p w14:paraId="77DC7105" w14:textId="475C81F2" w:rsidR="00E026F9" w:rsidRDefault="0070398E" w:rsidP="00E026F9">
            <w:pPr>
              <w:pStyle w:val="af"/>
              <w:numPr>
                <w:ilvl w:val="0"/>
                <w:numId w:val="2"/>
              </w:numPr>
              <w:spacing w:line="300" w:lineRule="auto"/>
              <w:ind w:firstLineChars="0"/>
              <w:rPr>
                <w:rFonts w:ascii="宋体" w:hAnsi="宋体"/>
                <w:sz w:val="24"/>
              </w:rPr>
            </w:pPr>
            <w:r>
              <w:rPr>
                <w:rFonts w:ascii="宋体" w:hAnsi="宋体" w:hint="eastAsia"/>
                <w:sz w:val="24"/>
              </w:rPr>
              <w:t>克服温州话</w:t>
            </w:r>
            <w:r w:rsidR="00F33394">
              <w:rPr>
                <w:rFonts w:ascii="宋体" w:hAnsi="宋体" w:hint="eastAsia"/>
                <w:sz w:val="24"/>
              </w:rPr>
              <w:t>数字化语料</w:t>
            </w:r>
            <w:r>
              <w:rPr>
                <w:rFonts w:ascii="宋体" w:hAnsi="宋体" w:hint="eastAsia"/>
                <w:sz w:val="24"/>
              </w:rPr>
              <w:t>稀缺</w:t>
            </w:r>
            <w:r w:rsidR="00F33394">
              <w:rPr>
                <w:rFonts w:ascii="宋体" w:hAnsi="宋体" w:hint="eastAsia"/>
                <w:sz w:val="24"/>
              </w:rPr>
              <w:t>的困难，</w:t>
            </w:r>
            <w:r w:rsidR="00E026F9">
              <w:rPr>
                <w:rFonts w:ascii="宋体" w:hAnsi="宋体" w:hint="eastAsia"/>
                <w:sz w:val="24"/>
              </w:rPr>
              <w:t>掌握</w:t>
            </w:r>
            <w:r w:rsidR="00720EE4">
              <w:rPr>
                <w:rFonts w:ascii="宋体" w:hAnsi="宋体" w:hint="eastAsia"/>
                <w:sz w:val="24"/>
              </w:rPr>
              <w:t>网络爬虫</w:t>
            </w:r>
            <w:r w:rsidR="00E026F9">
              <w:rPr>
                <w:rFonts w:ascii="宋体" w:hAnsi="宋体" w:hint="eastAsia"/>
                <w:sz w:val="24"/>
              </w:rPr>
              <w:t>获取音视频资源的方法，并实现自动化</w:t>
            </w:r>
            <w:r w:rsidR="00F33394">
              <w:rPr>
                <w:rFonts w:ascii="宋体" w:hAnsi="宋体" w:hint="eastAsia"/>
                <w:sz w:val="24"/>
              </w:rPr>
              <w:t>抓取数据资源</w:t>
            </w:r>
            <w:r w:rsidR="00E026F9">
              <w:rPr>
                <w:rFonts w:ascii="宋体" w:hAnsi="宋体" w:hint="eastAsia"/>
                <w:sz w:val="24"/>
              </w:rPr>
              <w:t>。</w:t>
            </w:r>
          </w:p>
          <w:p w14:paraId="72BA32F8" w14:textId="1F947F58" w:rsidR="00284441" w:rsidRPr="00E026F9" w:rsidRDefault="00284441" w:rsidP="00E026F9">
            <w:pPr>
              <w:pStyle w:val="af"/>
              <w:numPr>
                <w:ilvl w:val="0"/>
                <w:numId w:val="2"/>
              </w:numPr>
              <w:spacing w:line="300" w:lineRule="auto"/>
              <w:ind w:firstLineChars="0"/>
              <w:rPr>
                <w:rFonts w:ascii="宋体" w:hAnsi="宋体"/>
                <w:sz w:val="24"/>
              </w:rPr>
            </w:pPr>
            <w:r>
              <w:rPr>
                <w:rFonts w:ascii="宋体" w:hAnsi="宋体" w:hint="eastAsia"/>
                <w:sz w:val="24"/>
              </w:rPr>
              <w:t>通过向官方或者民间团队</w:t>
            </w:r>
            <w:r w:rsidR="00F33394">
              <w:rPr>
                <w:rFonts w:ascii="宋体" w:hAnsi="宋体" w:hint="eastAsia"/>
                <w:sz w:val="24"/>
              </w:rPr>
              <w:t>联系</w:t>
            </w:r>
            <w:r>
              <w:rPr>
                <w:rFonts w:ascii="宋体" w:hAnsi="宋体" w:hint="eastAsia"/>
                <w:sz w:val="24"/>
              </w:rPr>
              <w:t>寻求帮助，</w:t>
            </w:r>
            <w:r w:rsidR="00CE54BA">
              <w:rPr>
                <w:rFonts w:ascii="宋体" w:hAnsi="宋体" w:hint="eastAsia"/>
                <w:sz w:val="24"/>
              </w:rPr>
              <w:t>以</w:t>
            </w:r>
            <w:r w:rsidR="00F33394">
              <w:rPr>
                <w:rFonts w:ascii="宋体" w:hAnsi="宋体" w:hint="eastAsia"/>
                <w:sz w:val="24"/>
              </w:rPr>
              <w:t>收集到</w:t>
            </w:r>
            <w:r w:rsidR="00CE54BA">
              <w:rPr>
                <w:rFonts w:ascii="宋体" w:hAnsi="宋体" w:hint="eastAsia"/>
                <w:sz w:val="24"/>
              </w:rPr>
              <w:t>部分高质量数据。</w:t>
            </w:r>
          </w:p>
          <w:p w14:paraId="71ABC1B2" w14:textId="5777186D" w:rsidR="009F533A" w:rsidRDefault="002E138A" w:rsidP="007E0F66">
            <w:pPr>
              <w:pStyle w:val="af"/>
              <w:numPr>
                <w:ilvl w:val="0"/>
                <w:numId w:val="1"/>
              </w:numPr>
              <w:spacing w:line="300" w:lineRule="auto"/>
              <w:ind w:firstLineChars="0"/>
              <w:rPr>
                <w:rFonts w:ascii="宋体" w:hAnsi="宋体"/>
                <w:sz w:val="24"/>
              </w:rPr>
            </w:pPr>
            <w:r w:rsidRPr="007E0F66">
              <w:rPr>
                <w:rFonts w:ascii="宋体" w:hAnsi="宋体" w:hint="eastAsia"/>
                <w:sz w:val="24"/>
              </w:rPr>
              <w:t>研究得出</w:t>
            </w:r>
            <w:r w:rsidR="009F533A">
              <w:rPr>
                <w:rFonts w:ascii="宋体" w:hAnsi="宋体" w:hint="eastAsia"/>
                <w:sz w:val="24"/>
              </w:rPr>
              <w:t>一套</w:t>
            </w:r>
            <w:r w:rsidRPr="007E0F66">
              <w:rPr>
                <w:rFonts w:ascii="宋体" w:hAnsi="宋体" w:hint="eastAsia"/>
                <w:sz w:val="24"/>
              </w:rPr>
              <w:t>对数据进行清洗和整理</w:t>
            </w:r>
            <w:r w:rsidR="009F533A">
              <w:rPr>
                <w:rFonts w:ascii="宋体" w:hAnsi="宋体" w:hint="eastAsia"/>
                <w:sz w:val="24"/>
              </w:rPr>
              <w:t>的</w:t>
            </w:r>
            <w:r w:rsidR="009F533A" w:rsidRPr="007E0F66">
              <w:rPr>
                <w:rFonts w:ascii="宋体" w:hAnsi="宋体" w:hint="eastAsia"/>
                <w:sz w:val="24"/>
              </w:rPr>
              <w:t>标准化流程</w:t>
            </w:r>
            <w:r w:rsidRPr="007E0F66">
              <w:rPr>
                <w:rFonts w:ascii="宋体" w:hAnsi="宋体" w:hint="eastAsia"/>
                <w:sz w:val="24"/>
              </w:rPr>
              <w:t>，</w:t>
            </w:r>
            <w:r w:rsidR="009F533A">
              <w:rPr>
                <w:rFonts w:ascii="宋体" w:hAnsi="宋体" w:hint="eastAsia"/>
                <w:sz w:val="24"/>
              </w:rPr>
              <w:t>并</w:t>
            </w:r>
            <w:r w:rsidRPr="007E0F66">
              <w:rPr>
                <w:rFonts w:ascii="宋体" w:hAnsi="宋体" w:hint="eastAsia"/>
                <w:sz w:val="24"/>
              </w:rPr>
              <w:t>构建相对丰富且标准化的鹿城区温州话语料库。</w:t>
            </w:r>
          </w:p>
          <w:p w14:paraId="00B68794" w14:textId="111B2A08" w:rsidR="002E7999" w:rsidRDefault="0033403A" w:rsidP="002E7999">
            <w:pPr>
              <w:pStyle w:val="af"/>
              <w:numPr>
                <w:ilvl w:val="0"/>
                <w:numId w:val="3"/>
              </w:numPr>
              <w:spacing w:line="300" w:lineRule="auto"/>
              <w:ind w:firstLineChars="0"/>
              <w:rPr>
                <w:rFonts w:ascii="宋体" w:hAnsi="宋体"/>
                <w:sz w:val="24"/>
              </w:rPr>
            </w:pPr>
            <w:r>
              <w:rPr>
                <w:rFonts w:ascii="宋体" w:hAnsi="宋体" w:hint="eastAsia"/>
                <w:sz w:val="24"/>
              </w:rPr>
              <w:t>学习辨别</w:t>
            </w:r>
            <w:r w:rsidR="00B6715E">
              <w:rPr>
                <w:rFonts w:ascii="宋体" w:hAnsi="宋体" w:hint="eastAsia"/>
                <w:sz w:val="24"/>
              </w:rPr>
              <w:t>当前</w:t>
            </w:r>
            <w:r w:rsidR="00131DE9">
              <w:rPr>
                <w:rFonts w:ascii="宋体" w:hAnsi="宋体" w:hint="eastAsia"/>
                <w:sz w:val="24"/>
              </w:rPr>
              <w:t>开源平台上</w:t>
            </w:r>
            <w:r>
              <w:rPr>
                <w:rFonts w:ascii="宋体" w:hAnsi="宋体" w:hint="eastAsia"/>
                <w:sz w:val="24"/>
              </w:rPr>
              <w:t>多而杂的</w:t>
            </w:r>
            <w:r w:rsidR="00B6715E">
              <w:rPr>
                <w:rFonts w:ascii="宋体" w:hAnsi="宋体" w:hint="eastAsia"/>
                <w:sz w:val="24"/>
              </w:rPr>
              <w:t>语音与文字工具</w:t>
            </w:r>
            <w:r w:rsidR="00131DE9">
              <w:rPr>
                <w:rFonts w:ascii="宋体" w:hAnsi="宋体" w:hint="eastAsia"/>
                <w:sz w:val="24"/>
              </w:rPr>
              <w:t>，</w:t>
            </w:r>
            <w:r w:rsidR="00F33394">
              <w:rPr>
                <w:rFonts w:ascii="宋体" w:hAnsi="宋体" w:hint="eastAsia"/>
                <w:sz w:val="24"/>
              </w:rPr>
              <w:t>了解</w:t>
            </w:r>
            <w:r w:rsidR="00B6715E">
              <w:rPr>
                <w:rFonts w:ascii="宋体" w:hAnsi="宋体" w:hint="eastAsia"/>
                <w:sz w:val="24"/>
              </w:rPr>
              <w:t>并熟练</w:t>
            </w:r>
            <w:r w:rsidR="002E7999">
              <w:rPr>
                <w:rFonts w:ascii="宋体" w:hAnsi="宋体" w:hint="eastAsia"/>
                <w:sz w:val="24"/>
              </w:rPr>
              <w:t>掌握</w:t>
            </w:r>
            <w:r>
              <w:rPr>
                <w:rFonts w:ascii="宋体" w:hAnsi="宋体" w:hint="eastAsia"/>
                <w:sz w:val="24"/>
              </w:rPr>
              <w:t>能够起到重要作用的几种</w:t>
            </w:r>
            <w:r w:rsidR="002E7999">
              <w:rPr>
                <w:rFonts w:ascii="宋体" w:hAnsi="宋体" w:hint="eastAsia"/>
                <w:sz w:val="24"/>
              </w:rPr>
              <w:t>开源平台中</w:t>
            </w:r>
            <w:r w:rsidR="00826813">
              <w:rPr>
                <w:rFonts w:ascii="宋体" w:hAnsi="宋体" w:hint="eastAsia"/>
                <w:sz w:val="24"/>
              </w:rPr>
              <w:t>的</w:t>
            </w:r>
            <w:r w:rsidR="002E7999">
              <w:rPr>
                <w:rFonts w:ascii="宋体" w:hAnsi="宋体" w:hint="eastAsia"/>
                <w:sz w:val="24"/>
              </w:rPr>
              <w:t>模型工具，如</w:t>
            </w:r>
            <w:r w:rsidR="00590C76">
              <w:rPr>
                <w:rFonts w:ascii="宋体" w:hAnsi="宋体" w:hint="eastAsia"/>
                <w:sz w:val="24"/>
              </w:rPr>
              <w:t>OCR</w:t>
            </w:r>
            <w:r w:rsidR="002E7999">
              <w:rPr>
                <w:rFonts w:ascii="宋体" w:hAnsi="宋体" w:hint="eastAsia"/>
                <w:sz w:val="24"/>
              </w:rPr>
              <w:t>文字识别模型、</w:t>
            </w:r>
            <w:r w:rsidR="00590C76">
              <w:rPr>
                <w:rFonts w:ascii="宋体" w:hAnsi="宋体" w:hint="eastAsia"/>
                <w:sz w:val="24"/>
              </w:rPr>
              <w:t>说话人</w:t>
            </w:r>
            <w:r w:rsidR="002E7999">
              <w:rPr>
                <w:rFonts w:ascii="宋体" w:hAnsi="宋体" w:hint="eastAsia"/>
                <w:sz w:val="24"/>
              </w:rPr>
              <w:t>语音识别模型和语音降噪模型</w:t>
            </w:r>
            <w:r w:rsidR="00E24994">
              <w:rPr>
                <w:rFonts w:ascii="宋体" w:hAnsi="宋体" w:hint="eastAsia"/>
                <w:sz w:val="24"/>
              </w:rPr>
              <w:t>等</w:t>
            </w:r>
            <w:r w:rsidR="002E7999">
              <w:rPr>
                <w:rFonts w:ascii="宋体" w:hAnsi="宋体" w:hint="eastAsia"/>
                <w:sz w:val="24"/>
              </w:rPr>
              <w:t>。</w:t>
            </w:r>
          </w:p>
          <w:p w14:paraId="3F512060" w14:textId="134795B0" w:rsidR="005C39F8" w:rsidRDefault="005C39F8" w:rsidP="002E7999">
            <w:pPr>
              <w:pStyle w:val="af"/>
              <w:numPr>
                <w:ilvl w:val="0"/>
                <w:numId w:val="3"/>
              </w:numPr>
              <w:spacing w:line="300" w:lineRule="auto"/>
              <w:ind w:firstLineChars="0"/>
              <w:rPr>
                <w:rFonts w:ascii="宋体" w:hAnsi="宋体"/>
                <w:sz w:val="24"/>
              </w:rPr>
            </w:pPr>
            <w:r>
              <w:rPr>
                <w:rFonts w:ascii="宋体" w:hAnsi="宋体" w:hint="eastAsia"/>
                <w:sz w:val="24"/>
              </w:rPr>
              <w:t>克服温州话音视频语料中，由于主持人变化、</w:t>
            </w:r>
            <w:r w:rsidR="00AB3EDD">
              <w:rPr>
                <w:rFonts w:ascii="宋体" w:hAnsi="宋体" w:hint="eastAsia"/>
                <w:sz w:val="24"/>
              </w:rPr>
              <w:t>温州话与普通话或闽南话交错出现</w:t>
            </w:r>
            <w:r>
              <w:rPr>
                <w:rFonts w:ascii="宋体" w:hAnsi="宋体" w:hint="eastAsia"/>
                <w:sz w:val="24"/>
              </w:rPr>
              <w:t>导致的</w:t>
            </w:r>
            <w:r w:rsidR="003A0ED4">
              <w:rPr>
                <w:rFonts w:ascii="宋体" w:hAnsi="宋体" w:hint="eastAsia"/>
                <w:sz w:val="24"/>
              </w:rPr>
              <w:t>说话人</w:t>
            </w:r>
            <w:r>
              <w:rPr>
                <w:rFonts w:ascii="宋体" w:hAnsi="宋体" w:hint="eastAsia"/>
                <w:sz w:val="24"/>
              </w:rPr>
              <w:t>识别</w:t>
            </w:r>
            <w:r w:rsidR="003A0ED4">
              <w:rPr>
                <w:rFonts w:ascii="宋体" w:hAnsi="宋体" w:hint="eastAsia"/>
                <w:sz w:val="24"/>
              </w:rPr>
              <w:t>困难。</w:t>
            </w:r>
            <w:r w:rsidR="00EB2B97">
              <w:rPr>
                <w:rFonts w:ascii="宋体" w:hAnsi="宋体" w:hint="eastAsia"/>
                <w:sz w:val="24"/>
              </w:rPr>
              <w:t>通过</w:t>
            </w:r>
            <w:r w:rsidR="008C6D5A">
              <w:rPr>
                <w:rFonts w:ascii="宋体" w:hAnsi="宋体" w:hint="eastAsia"/>
                <w:sz w:val="24"/>
              </w:rPr>
              <w:t>VAD将整段音频</w:t>
            </w:r>
            <w:r w:rsidR="00D91EB6">
              <w:rPr>
                <w:rFonts w:ascii="宋体" w:hAnsi="宋体" w:hint="eastAsia"/>
                <w:sz w:val="24"/>
              </w:rPr>
              <w:t>切分</w:t>
            </w:r>
            <w:r w:rsidR="008C6D5A">
              <w:rPr>
                <w:rFonts w:ascii="宋体" w:hAnsi="宋体" w:hint="eastAsia"/>
                <w:sz w:val="24"/>
              </w:rPr>
              <w:t>为单句后，</w:t>
            </w:r>
            <w:r w:rsidR="0096484E">
              <w:rPr>
                <w:rFonts w:ascii="宋体" w:hAnsi="宋体" w:hint="eastAsia"/>
                <w:sz w:val="24"/>
              </w:rPr>
              <w:t>在前一百句中</w:t>
            </w:r>
            <w:r w:rsidR="00EB2B97">
              <w:rPr>
                <w:rFonts w:ascii="宋体" w:hAnsi="宋体" w:hint="eastAsia"/>
                <w:sz w:val="24"/>
              </w:rPr>
              <w:t>取样</w:t>
            </w:r>
            <w:r w:rsidR="0096484E">
              <w:rPr>
                <w:rFonts w:ascii="宋体" w:hAnsi="宋体" w:hint="eastAsia"/>
                <w:sz w:val="24"/>
              </w:rPr>
              <w:t>，</w:t>
            </w:r>
            <w:r w:rsidR="00EB2B97">
              <w:rPr>
                <w:rFonts w:ascii="宋体" w:hAnsi="宋体" w:hint="eastAsia"/>
                <w:sz w:val="24"/>
              </w:rPr>
              <w:t>确认</w:t>
            </w:r>
            <w:r w:rsidR="0096484E">
              <w:rPr>
                <w:rFonts w:ascii="宋体" w:hAnsi="宋体" w:hint="eastAsia"/>
                <w:sz w:val="24"/>
              </w:rPr>
              <w:t>语音数最多的两人为</w:t>
            </w:r>
            <w:r w:rsidR="00D91EB6">
              <w:rPr>
                <w:rFonts w:ascii="宋体" w:hAnsi="宋体" w:hint="eastAsia"/>
                <w:sz w:val="24"/>
              </w:rPr>
              <w:t>主持人，再对</w:t>
            </w:r>
            <w:r w:rsidR="0096484E">
              <w:rPr>
                <w:rFonts w:ascii="宋体" w:hAnsi="宋体" w:hint="eastAsia"/>
                <w:sz w:val="24"/>
              </w:rPr>
              <w:t>剩余</w:t>
            </w:r>
            <w:r w:rsidR="00D91EB6">
              <w:rPr>
                <w:rFonts w:ascii="宋体" w:hAnsi="宋体" w:hint="eastAsia"/>
                <w:sz w:val="24"/>
              </w:rPr>
              <w:t>音频进行筛选</w:t>
            </w:r>
            <w:r w:rsidR="0096484E">
              <w:rPr>
                <w:rFonts w:ascii="宋体" w:hAnsi="宋体" w:hint="eastAsia"/>
                <w:sz w:val="24"/>
              </w:rPr>
              <w:t>。</w:t>
            </w:r>
            <w:r w:rsidR="00D91EB6">
              <w:rPr>
                <w:rFonts w:ascii="宋体" w:hAnsi="宋体" w:hint="eastAsia"/>
                <w:sz w:val="24"/>
              </w:rPr>
              <w:t>这种方法具有极高的通用性</w:t>
            </w:r>
            <w:r w:rsidR="0096484E">
              <w:rPr>
                <w:rFonts w:ascii="宋体" w:hAnsi="宋体" w:hint="eastAsia"/>
                <w:sz w:val="24"/>
              </w:rPr>
              <w:t>，能够克服</w:t>
            </w:r>
            <w:r w:rsidR="00AD2E41">
              <w:rPr>
                <w:rFonts w:ascii="宋体" w:hAnsi="宋体" w:hint="eastAsia"/>
                <w:sz w:val="24"/>
              </w:rPr>
              <w:t>该领域存在的困难</w:t>
            </w:r>
            <w:r w:rsidR="00D91EB6">
              <w:rPr>
                <w:rFonts w:ascii="宋体" w:hAnsi="宋体" w:hint="eastAsia"/>
                <w:sz w:val="24"/>
              </w:rPr>
              <w:t>。</w:t>
            </w:r>
          </w:p>
          <w:p w14:paraId="6244E7EE" w14:textId="6B281BA6" w:rsidR="003A0ED4" w:rsidRDefault="003A0ED4" w:rsidP="002E7999">
            <w:pPr>
              <w:pStyle w:val="af"/>
              <w:numPr>
                <w:ilvl w:val="0"/>
                <w:numId w:val="3"/>
              </w:numPr>
              <w:spacing w:line="300" w:lineRule="auto"/>
              <w:ind w:firstLineChars="0"/>
              <w:rPr>
                <w:rFonts w:ascii="宋体" w:hAnsi="宋体"/>
                <w:sz w:val="24"/>
              </w:rPr>
            </w:pPr>
            <w:r>
              <w:rPr>
                <w:rFonts w:ascii="宋体" w:hAnsi="宋体" w:hint="eastAsia"/>
                <w:sz w:val="24"/>
              </w:rPr>
              <w:t>克服</w:t>
            </w:r>
            <w:r w:rsidR="00AD040F">
              <w:rPr>
                <w:rFonts w:ascii="宋体" w:hAnsi="宋体" w:hint="eastAsia"/>
                <w:sz w:val="24"/>
              </w:rPr>
              <w:t>从视频中</w:t>
            </w:r>
            <w:r>
              <w:rPr>
                <w:rFonts w:ascii="宋体" w:hAnsi="宋体" w:hint="eastAsia"/>
                <w:sz w:val="24"/>
              </w:rPr>
              <w:t>构建语料库和数据集时</w:t>
            </w:r>
            <w:r w:rsidR="00AD040F">
              <w:rPr>
                <w:rFonts w:ascii="宋体" w:hAnsi="宋体" w:hint="eastAsia"/>
                <w:sz w:val="24"/>
              </w:rPr>
              <w:t>，语音和文字需要高度对齐的困难。</w:t>
            </w:r>
            <w:r w:rsidR="008F0F6E">
              <w:rPr>
                <w:rFonts w:ascii="宋体" w:hAnsi="宋体" w:hint="eastAsia"/>
                <w:sz w:val="24"/>
              </w:rPr>
              <w:t>团队拟</w:t>
            </w:r>
            <w:r w:rsidR="00DF370E">
              <w:rPr>
                <w:rFonts w:ascii="宋体" w:hAnsi="宋体" w:hint="eastAsia"/>
                <w:sz w:val="24"/>
              </w:rPr>
              <w:t>在VAD的同时</w:t>
            </w:r>
            <w:r w:rsidR="008F0F6E">
              <w:rPr>
                <w:rFonts w:ascii="宋体" w:hAnsi="宋体" w:hint="eastAsia"/>
                <w:sz w:val="24"/>
              </w:rPr>
              <w:t>采用OCR文字识别，事先将</w:t>
            </w:r>
            <w:r w:rsidR="00DF370E">
              <w:rPr>
                <w:rFonts w:ascii="宋体" w:hAnsi="宋体" w:hint="eastAsia"/>
                <w:sz w:val="24"/>
              </w:rPr>
              <w:t>文字与单句语音对齐</w:t>
            </w:r>
            <w:r w:rsidR="0068233C">
              <w:rPr>
                <w:rFonts w:ascii="宋体" w:hAnsi="宋体" w:hint="eastAsia"/>
                <w:sz w:val="24"/>
              </w:rPr>
              <w:t>，按照一定规则命名</w:t>
            </w:r>
            <w:r w:rsidR="00DF370E">
              <w:rPr>
                <w:rFonts w:ascii="宋体" w:hAnsi="宋体" w:hint="eastAsia"/>
                <w:sz w:val="24"/>
              </w:rPr>
              <w:t>。</w:t>
            </w:r>
            <w:r w:rsidR="0068233C">
              <w:rPr>
                <w:rFonts w:ascii="宋体" w:hAnsi="宋体" w:hint="eastAsia"/>
                <w:sz w:val="24"/>
              </w:rPr>
              <w:t>后以对应文件名</w:t>
            </w:r>
            <w:r w:rsidR="00395BBF">
              <w:rPr>
                <w:rFonts w:ascii="宋体" w:hAnsi="宋体" w:hint="eastAsia"/>
                <w:sz w:val="24"/>
              </w:rPr>
              <w:t>为依据，语音文字同步进行分类。</w:t>
            </w:r>
          </w:p>
          <w:p w14:paraId="249FB180" w14:textId="428931FB" w:rsidR="002E7999" w:rsidRPr="002E7999" w:rsidRDefault="00E667FE" w:rsidP="002E7999">
            <w:pPr>
              <w:pStyle w:val="af"/>
              <w:numPr>
                <w:ilvl w:val="0"/>
                <w:numId w:val="3"/>
              </w:numPr>
              <w:spacing w:line="300" w:lineRule="auto"/>
              <w:ind w:firstLineChars="0"/>
              <w:rPr>
                <w:rFonts w:ascii="宋体" w:hAnsi="宋体"/>
                <w:sz w:val="24"/>
              </w:rPr>
            </w:pPr>
            <w:r>
              <w:rPr>
                <w:rFonts w:ascii="宋体" w:hAnsi="宋体" w:hint="eastAsia"/>
                <w:sz w:val="24"/>
              </w:rPr>
              <w:t>实现对音视频资源进行自动化批量高效处理，以构建足够的语料库。</w:t>
            </w:r>
          </w:p>
          <w:p w14:paraId="56F12BA4" w14:textId="51C24E65" w:rsidR="00C57540" w:rsidRPr="00C57540" w:rsidRDefault="00444B12" w:rsidP="00C57540">
            <w:pPr>
              <w:pStyle w:val="af"/>
              <w:numPr>
                <w:ilvl w:val="0"/>
                <w:numId w:val="1"/>
              </w:numPr>
              <w:spacing w:line="300" w:lineRule="auto"/>
              <w:ind w:firstLineChars="0"/>
              <w:rPr>
                <w:rFonts w:ascii="宋体" w:hAnsi="宋体"/>
                <w:sz w:val="24"/>
              </w:rPr>
            </w:pPr>
            <w:r w:rsidRPr="007E0F66">
              <w:rPr>
                <w:rFonts w:ascii="宋体" w:hAnsi="宋体" w:hint="eastAsia"/>
                <w:sz w:val="24"/>
              </w:rPr>
              <w:t>开发一套可以识别鹿城区标准温州话的语言模型系统，并且具备较高的识别准确率和可用性。</w:t>
            </w:r>
          </w:p>
          <w:p w14:paraId="0B16582E" w14:textId="64F5AC3A" w:rsidR="00C57540" w:rsidRDefault="008C6C20" w:rsidP="00444B12">
            <w:pPr>
              <w:pStyle w:val="af"/>
              <w:numPr>
                <w:ilvl w:val="1"/>
                <w:numId w:val="1"/>
              </w:numPr>
              <w:spacing w:line="300" w:lineRule="auto"/>
              <w:ind w:firstLineChars="0"/>
              <w:rPr>
                <w:rFonts w:ascii="宋体" w:hAnsi="宋体"/>
                <w:sz w:val="24"/>
              </w:rPr>
            </w:pPr>
            <w:r>
              <w:rPr>
                <w:rFonts w:ascii="宋体" w:hAnsi="宋体" w:hint="eastAsia"/>
                <w:sz w:val="24"/>
              </w:rPr>
              <w:t>培养甄别和筛选合适</w:t>
            </w:r>
            <w:r w:rsidR="00CC6EDE">
              <w:rPr>
                <w:rFonts w:ascii="宋体" w:hAnsi="宋体" w:hint="eastAsia"/>
                <w:sz w:val="24"/>
              </w:rPr>
              <w:t>的</w:t>
            </w:r>
            <w:r>
              <w:rPr>
                <w:rFonts w:ascii="宋体" w:hAnsi="宋体" w:hint="eastAsia"/>
                <w:sz w:val="24"/>
              </w:rPr>
              <w:t>大模型工具的能力。</w:t>
            </w:r>
            <w:r w:rsidR="004E0A29">
              <w:rPr>
                <w:rFonts w:ascii="宋体" w:hAnsi="宋体" w:hint="eastAsia"/>
                <w:sz w:val="24"/>
              </w:rPr>
              <w:t>选定一个高性能语音模型，学习人工智能大模型框架与构造，熟悉其工作原理</w:t>
            </w:r>
            <w:r w:rsidR="00322B90">
              <w:rPr>
                <w:rFonts w:ascii="宋体" w:hAnsi="宋体" w:hint="eastAsia"/>
                <w:sz w:val="24"/>
              </w:rPr>
              <w:t>，并能熟练</w:t>
            </w:r>
            <w:r w:rsidR="00E24994">
              <w:rPr>
                <w:rFonts w:ascii="宋体" w:hAnsi="宋体" w:hint="eastAsia"/>
                <w:sz w:val="24"/>
              </w:rPr>
              <w:t>地</w:t>
            </w:r>
            <w:r w:rsidR="00322B90">
              <w:rPr>
                <w:rFonts w:ascii="宋体" w:hAnsi="宋体" w:hint="eastAsia"/>
                <w:sz w:val="24"/>
              </w:rPr>
              <w:t>将其运用于温州话大语言模型的训练开发中。</w:t>
            </w:r>
          </w:p>
          <w:p w14:paraId="6D826371" w14:textId="1E3FCFCA" w:rsidR="00394A45" w:rsidRDefault="008C6C20" w:rsidP="00444B12">
            <w:pPr>
              <w:pStyle w:val="af"/>
              <w:numPr>
                <w:ilvl w:val="1"/>
                <w:numId w:val="1"/>
              </w:numPr>
              <w:spacing w:line="300" w:lineRule="auto"/>
              <w:ind w:firstLineChars="0"/>
              <w:rPr>
                <w:rFonts w:ascii="宋体" w:hAnsi="宋体"/>
                <w:sz w:val="24"/>
              </w:rPr>
            </w:pPr>
            <w:r>
              <w:rPr>
                <w:rFonts w:ascii="宋体" w:hAnsi="宋体" w:hint="eastAsia"/>
                <w:sz w:val="24"/>
              </w:rPr>
              <w:t>掌握并熟练使用高效的微调方法，如LoRA微调等。</w:t>
            </w:r>
            <w:r w:rsidR="002E138A" w:rsidRPr="002E138A">
              <w:rPr>
                <w:rFonts w:ascii="宋体" w:hAnsi="宋体" w:hint="eastAsia"/>
                <w:sz w:val="24"/>
              </w:rPr>
              <w:t>基于现有的语音识别模型，使用温州话语料库进行微调，以提高模型在温州话识别中的表现，尤其针对鹿城区的标准温州话进行优化</w:t>
            </w:r>
            <w:r w:rsidR="002E138A">
              <w:rPr>
                <w:rFonts w:ascii="宋体" w:hAnsi="宋体" w:hint="eastAsia"/>
                <w:sz w:val="24"/>
              </w:rPr>
              <w:t>。</w:t>
            </w:r>
          </w:p>
          <w:p w14:paraId="769B0D7E" w14:textId="77777777" w:rsidR="00444B12" w:rsidRDefault="00CC6EDE" w:rsidP="00444B12">
            <w:pPr>
              <w:pStyle w:val="af"/>
              <w:numPr>
                <w:ilvl w:val="1"/>
                <w:numId w:val="1"/>
              </w:numPr>
              <w:spacing w:line="300" w:lineRule="auto"/>
              <w:ind w:firstLineChars="0"/>
              <w:rPr>
                <w:rFonts w:ascii="宋体" w:hAnsi="宋体"/>
                <w:sz w:val="24"/>
              </w:rPr>
            </w:pPr>
            <w:r>
              <w:rPr>
                <w:rFonts w:ascii="宋体" w:hAnsi="宋体" w:hint="eastAsia"/>
                <w:sz w:val="24"/>
              </w:rPr>
              <w:t>培养实际应用能力，将研究赋予现实价值。</w:t>
            </w:r>
            <w:r w:rsidR="00D35D1F">
              <w:rPr>
                <w:rFonts w:ascii="宋体" w:hAnsi="宋体" w:hint="eastAsia"/>
                <w:sz w:val="24"/>
              </w:rPr>
              <w:t>在小程序平台或者开源平台上推出这一模型和</w:t>
            </w:r>
            <w:r w:rsidR="00C57540">
              <w:rPr>
                <w:rFonts w:ascii="宋体" w:hAnsi="宋体" w:hint="eastAsia"/>
                <w:sz w:val="24"/>
              </w:rPr>
              <w:t>研究方法</w:t>
            </w:r>
            <w:r>
              <w:rPr>
                <w:rFonts w:ascii="宋体" w:hAnsi="宋体" w:hint="eastAsia"/>
                <w:sz w:val="24"/>
              </w:rPr>
              <w:t>，以资温州话方言事业的发展</w:t>
            </w:r>
            <w:r w:rsidR="006260C8">
              <w:rPr>
                <w:rFonts w:ascii="宋体" w:hAnsi="宋体" w:hint="eastAsia"/>
                <w:sz w:val="24"/>
              </w:rPr>
              <w:t>。</w:t>
            </w:r>
          </w:p>
          <w:p w14:paraId="72FB7B86" w14:textId="77777777" w:rsidR="00277D19" w:rsidRDefault="00277D19" w:rsidP="00277D19">
            <w:pPr>
              <w:spacing w:line="300" w:lineRule="auto"/>
              <w:rPr>
                <w:rFonts w:ascii="宋体" w:hAnsi="宋体"/>
                <w:sz w:val="24"/>
              </w:rPr>
            </w:pPr>
          </w:p>
          <w:p w14:paraId="02AFB6F2" w14:textId="77777777" w:rsidR="00277D19" w:rsidRDefault="00277D19" w:rsidP="00277D19">
            <w:pPr>
              <w:spacing w:line="300" w:lineRule="auto"/>
              <w:rPr>
                <w:rFonts w:ascii="宋体" w:hAnsi="宋体"/>
                <w:sz w:val="24"/>
              </w:rPr>
            </w:pPr>
          </w:p>
          <w:p w14:paraId="5FEEEE7C" w14:textId="77777777" w:rsidR="00277D19" w:rsidRDefault="00277D19" w:rsidP="00277D19">
            <w:pPr>
              <w:spacing w:line="300" w:lineRule="auto"/>
              <w:rPr>
                <w:rFonts w:ascii="宋体" w:hAnsi="宋体"/>
                <w:sz w:val="24"/>
              </w:rPr>
            </w:pPr>
          </w:p>
          <w:p w14:paraId="6B257FA9" w14:textId="77777777" w:rsidR="00277D19" w:rsidRPr="00277D19" w:rsidRDefault="00277D19" w:rsidP="00277D19">
            <w:pPr>
              <w:spacing w:line="300" w:lineRule="auto"/>
              <w:rPr>
                <w:rFonts w:ascii="宋体" w:hAnsi="宋体"/>
                <w:sz w:val="24"/>
              </w:rPr>
            </w:pPr>
          </w:p>
          <w:p w14:paraId="04E38D5F" w14:textId="3D231ED8" w:rsidR="00394A45" w:rsidRDefault="00394A45" w:rsidP="002E138A">
            <w:pPr>
              <w:spacing w:line="300" w:lineRule="auto"/>
              <w:rPr>
                <w:rFonts w:ascii="宋体" w:hAnsi="宋体"/>
                <w:sz w:val="24"/>
              </w:rPr>
            </w:pPr>
          </w:p>
        </w:tc>
      </w:tr>
      <w:tr w:rsidR="00394A45" w14:paraId="70D182CB" w14:textId="77777777" w:rsidTr="0033403A">
        <w:trPr>
          <w:trHeight w:val="3960"/>
          <w:jc w:val="center"/>
        </w:trPr>
        <w:tc>
          <w:tcPr>
            <w:tcW w:w="481" w:type="dxa"/>
            <w:vAlign w:val="center"/>
          </w:tcPr>
          <w:p w14:paraId="7E156E1C" w14:textId="77777777" w:rsidR="00394A45" w:rsidRDefault="00C05B24">
            <w:pPr>
              <w:rPr>
                <w:b/>
                <w:sz w:val="24"/>
                <w:szCs w:val="22"/>
              </w:rPr>
            </w:pPr>
            <w:r>
              <w:rPr>
                <w:rFonts w:hint="eastAsia"/>
                <w:b/>
                <w:sz w:val="24"/>
                <w:szCs w:val="22"/>
              </w:rPr>
              <w:lastRenderedPageBreak/>
              <w:t>项目创新点</w:t>
            </w:r>
          </w:p>
        </w:tc>
        <w:tc>
          <w:tcPr>
            <w:tcW w:w="9458" w:type="dxa"/>
          </w:tcPr>
          <w:p w14:paraId="172E2E5F" w14:textId="77777777" w:rsidR="002E138A" w:rsidRDefault="002E138A" w:rsidP="002E138A">
            <w:pPr>
              <w:spacing w:line="300" w:lineRule="auto"/>
              <w:ind w:firstLineChars="200" w:firstLine="480"/>
              <w:rPr>
                <w:rFonts w:ascii="宋体" w:hAnsi="宋体"/>
                <w:sz w:val="24"/>
              </w:rPr>
            </w:pPr>
          </w:p>
          <w:p w14:paraId="61B5B246" w14:textId="5B2BAA37" w:rsidR="002E138A" w:rsidRPr="002E138A" w:rsidRDefault="002E138A" w:rsidP="002E138A">
            <w:pPr>
              <w:spacing w:line="300" w:lineRule="auto"/>
              <w:ind w:firstLineChars="200" w:firstLine="480"/>
              <w:rPr>
                <w:rFonts w:ascii="宋体" w:hAnsi="宋体"/>
                <w:sz w:val="24"/>
              </w:rPr>
            </w:pPr>
            <w:r w:rsidRPr="002E138A">
              <w:rPr>
                <w:rFonts w:ascii="宋体" w:hAnsi="宋体" w:hint="eastAsia"/>
                <w:sz w:val="24"/>
              </w:rPr>
              <w:t>创新性数据来源： 项目将首次尝试通过温州电视台节目</w:t>
            </w:r>
            <w:r w:rsidR="00CD484A">
              <w:rPr>
                <w:rFonts w:ascii="宋体" w:hAnsi="宋体" w:hint="eastAsia"/>
                <w:sz w:val="24"/>
              </w:rPr>
              <w:t>等温州话数字资源</w:t>
            </w:r>
            <w:r w:rsidRPr="002E138A">
              <w:rPr>
                <w:rFonts w:ascii="宋体" w:hAnsi="宋体" w:hint="eastAsia"/>
                <w:sz w:val="24"/>
              </w:rPr>
              <w:t>进行大规模语料采集，这是目前温州话语音识别研究中</w:t>
            </w:r>
            <w:r w:rsidR="00CD484A">
              <w:rPr>
                <w:rFonts w:ascii="宋体" w:hAnsi="宋体" w:hint="eastAsia"/>
                <w:sz w:val="24"/>
              </w:rPr>
              <w:t>仍缺少重视和</w:t>
            </w:r>
            <w:r w:rsidRPr="002E138A">
              <w:rPr>
                <w:rFonts w:ascii="宋体" w:hAnsi="宋体" w:hint="eastAsia"/>
                <w:sz w:val="24"/>
              </w:rPr>
              <w:t>开发的资源。</w:t>
            </w:r>
          </w:p>
          <w:p w14:paraId="044EB6EB" w14:textId="6166A560" w:rsidR="0013013C" w:rsidRPr="002E138A" w:rsidRDefault="00E028F6" w:rsidP="002E138A">
            <w:pPr>
              <w:spacing w:line="300" w:lineRule="auto"/>
              <w:ind w:firstLineChars="200" w:firstLine="480"/>
              <w:rPr>
                <w:rFonts w:ascii="宋体" w:hAnsi="宋体"/>
                <w:sz w:val="24"/>
              </w:rPr>
            </w:pPr>
            <w:r>
              <w:rPr>
                <w:rFonts w:ascii="宋体" w:hAnsi="宋体" w:hint="eastAsia"/>
                <w:sz w:val="24"/>
              </w:rPr>
              <w:t>创新性实现</w:t>
            </w:r>
            <w:r w:rsidR="00183DAA">
              <w:rPr>
                <w:rFonts w:ascii="宋体" w:hAnsi="宋体" w:hint="eastAsia"/>
                <w:sz w:val="24"/>
              </w:rPr>
              <w:t>方案</w:t>
            </w:r>
            <w:r>
              <w:rPr>
                <w:rFonts w:ascii="宋体" w:hAnsi="宋体" w:hint="eastAsia"/>
                <w:sz w:val="24"/>
              </w:rPr>
              <w:t>：</w:t>
            </w:r>
            <w:r w:rsidR="001B00F9">
              <w:rPr>
                <w:rFonts w:ascii="宋体" w:hAnsi="宋体" w:hint="eastAsia"/>
                <w:sz w:val="24"/>
              </w:rPr>
              <w:t>在语料资源相对匮乏和难以获取的情况下，</w:t>
            </w:r>
            <w:r>
              <w:rPr>
                <w:rFonts w:ascii="宋体" w:hAnsi="宋体" w:hint="eastAsia"/>
                <w:sz w:val="24"/>
              </w:rPr>
              <w:t>探索不依赖大量人工标注，而是环节高度自动化的</w:t>
            </w:r>
            <w:r w:rsidR="001B00F9">
              <w:rPr>
                <w:rFonts w:ascii="宋体" w:hAnsi="宋体" w:hint="eastAsia"/>
                <w:sz w:val="24"/>
              </w:rPr>
              <w:t>，具有针对性的</w:t>
            </w:r>
            <w:r>
              <w:rPr>
                <w:rFonts w:ascii="宋体" w:hAnsi="宋体" w:hint="eastAsia"/>
                <w:sz w:val="24"/>
              </w:rPr>
              <w:t>数据集处理办法。</w:t>
            </w:r>
          </w:p>
          <w:p w14:paraId="12851760" w14:textId="5727AAC5" w:rsidR="002E138A" w:rsidRPr="002E138A" w:rsidRDefault="002E138A" w:rsidP="002E138A">
            <w:pPr>
              <w:spacing w:line="300" w:lineRule="auto"/>
              <w:ind w:firstLineChars="200" w:firstLine="480"/>
              <w:rPr>
                <w:rFonts w:ascii="宋体" w:hAnsi="宋体"/>
                <w:sz w:val="24"/>
              </w:rPr>
            </w:pPr>
            <w:r w:rsidRPr="002E138A">
              <w:rPr>
                <w:rFonts w:ascii="宋体" w:hAnsi="宋体" w:hint="eastAsia"/>
                <w:sz w:val="24"/>
              </w:rPr>
              <w:t>针对性研究： 项目专注于鹿城区标准温州话的识别，这一地域性强、难度高的方言目前尚无成熟的解决方案，项目有望填补这一空白。</w:t>
            </w:r>
          </w:p>
          <w:p w14:paraId="16DE7F97" w14:textId="77777777" w:rsidR="00394A45" w:rsidRDefault="002E138A" w:rsidP="002E138A">
            <w:pPr>
              <w:spacing w:line="300" w:lineRule="auto"/>
              <w:ind w:firstLineChars="200" w:firstLine="480"/>
              <w:rPr>
                <w:rFonts w:ascii="宋体" w:hAnsi="宋体"/>
                <w:sz w:val="24"/>
              </w:rPr>
            </w:pPr>
            <w:r w:rsidRPr="002E138A">
              <w:rPr>
                <w:rFonts w:ascii="宋体" w:hAnsi="宋体" w:hint="eastAsia"/>
                <w:sz w:val="24"/>
              </w:rPr>
              <w:t>模型微调创新： 基于现有的主流语音识别模型进行复杂度较低的训练和微调，探索在小规模方言数据集上提升模型表现的途径。</w:t>
            </w:r>
          </w:p>
        </w:tc>
      </w:tr>
    </w:tbl>
    <w:p w14:paraId="309395C4" w14:textId="77777777" w:rsidR="00394A45" w:rsidRDefault="00C05B24">
      <w:pPr>
        <w:spacing w:beforeLines="100" w:before="312" w:afterLines="50" w:after="156"/>
        <w:ind w:rightChars="-244" w:right="-512"/>
        <w:rPr>
          <w:b/>
          <w:sz w:val="32"/>
          <w:szCs w:val="32"/>
        </w:rPr>
      </w:pPr>
      <w:r>
        <w:rPr>
          <w:rFonts w:hint="eastAsia"/>
          <w:b/>
          <w:sz w:val="32"/>
          <w:szCs w:val="32"/>
        </w:rPr>
        <w:t>四、项目进度安排</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394A45" w14:paraId="73E10F70" w14:textId="77777777">
        <w:trPr>
          <w:trHeight w:val="881"/>
          <w:jc w:val="center"/>
        </w:trPr>
        <w:tc>
          <w:tcPr>
            <w:tcW w:w="481" w:type="dxa"/>
            <w:vMerge w:val="restart"/>
            <w:vAlign w:val="center"/>
          </w:tcPr>
          <w:p w14:paraId="28E548F6" w14:textId="77777777" w:rsidR="00394A45" w:rsidRDefault="00C05B24">
            <w:pPr>
              <w:rPr>
                <w:b/>
                <w:sz w:val="24"/>
              </w:rPr>
            </w:pPr>
            <w:r>
              <w:rPr>
                <w:rFonts w:hint="eastAsia"/>
                <w:b/>
                <w:sz w:val="24"/>
                <w:szCs w:val="22"/>
              </w:rPr>
              <w:t>项目进度安排</w:t>
            </w:r>
          </w:p>
        </w:tc>
        <w:tc>
          <w:tcPr>
            <w:tcW w:w="9458" w:type="dxa"/>
            <w:tcBorders>
              <w:bottom w:val="nil"/>
            </w:tcBorders>
          </w:tcPr>
          <w:p w14:paraId="7F2CC727" w14:textId="77777777" w:rsidR="00394A45" w:rsidRDefault="00C05B24">
            <w:pPr>
              <w:spacing w:line="300" w:lineRule="auto"/>
              <w:rPr>
                <w:rFonts w:ascii="仿宋_GB2312" w:eastAsia="仿宋_GB2312" w:hAnsi="宋体"/>
                <w:sz w:val="24"/>
              </w:rPr>
            </w:pPr>
            <w:r>
              <w:rPr>
                <w:rFonts w:ascii="仿宋_GB2312" w:eastAsia="仿宋_GB2312" w:hAnsi="宋体" w:hint="eastAsia"/>
                <w:sz w:val="24"/>
              </w:rPr>
              <w:t>（查阅资料、自主设计项目研究方案、实验研究、数据统计、处理与分析、研制开发、中期检查、填写结题表、撰写研究论文和总结报告、参加结题答辩和成果推广等）</w:t>
            </w:r>
          </w:p>
        </w:tc>
      </w:tr>
      <w:tr w:rsidR="00394A45" w14:paraId="29AD47B0" w14:textId="77777777">
        <w:trPr>
          <w:trHeight w:val="2112"/>
          <w:jc w:val="center"/>
        </w:trPr>
        <w:tc>
          <w:tcPr>
            <w:tcW w:w="481" w:type="dxa"/>
            <w:vMerge/>
            <w:vAlign w:val="center"/>
          </w:tcPr>
          <w:p w14:paraId="1C1A27A9" w14:textId="77777777" w:rsidR="00394A45" w:rsidRDefault="00394A45">
            <w:pPr>
              <w:rPr>
                <w:b/>
                <w:sz w:val="24"/>
                <w:szCs w:val="22"/>
              </w:rPr>
            </w:pPr>
          </w:p>
        </w:tc>
        <w:tc>
          <w:tcPr>
            <w:tcW w:w="9458" w:type="dxa"/>
            <w:tcBorders>
              <w:top w:val="nil"/>
            </w:tcBorders>
          </w:tcPr>
          <w:p w14:paraId="19801849" w14:textId="77777777" w:rsidR="002E138A" w:rsidRPr="002E138A" w:rsidRDefault="002E138A" w:rsidP="00E1061B">
            <w:pPr>
              <w:spacing w:line="300" w:lineRule="auto"/>
              <w:ind w:firstLine="420"/>
              <w:rPr>
                <w:rFonts w:ascii="宋体" w:hAnsi="宋体"/>
                <w:sz w:val="24"/>
              </w:rPr>
            </w:pPr>
            <w:r w:rsidRPr="002E138A">
              <w:rPr>
                <w:rFonts w:ascii="宋体" w:hAnsi="宋体" w:hint="eastAsia"/>
                <w:sz w:val="24"/>
              </w:rPr>
              <w:t>前期调研与项目设计</w:t>
            </w:r>
            <w:r>
              <w:rPr>
                <w:rFonts w:ascii="宋体" w:hAnsi="宋体" w:hint="eastAsia"/>
                <w:sz w:val="24"/>
              </w:rPr>
              <w:t>（1</w:t>
            </w:r>
            <w:r w:rsidR="00DA1D50">
              <w:rPr>
                <w:rFonts w:ascii="宋体" w:hAnsi="宋体" w:hint="eastAsia"/>
                <w:sz w:val="24"/>
              </w:rPr>
              <w:t>1</w:t>
            </w:r>
            <w:r>
              <w:rPr>
                <w:rFonts w:ascii="宋体" w:hAnsi="宋体" w:hint="eastAsia"/>
                <w:sz w:val="24"/>
              </w:rPr>
              <w:t>-12月）</w:t>
            </w:r>
            <w:r w:rsidRPr="002E138A">
              <w:rPr>
                <w:rFonts w:ascii="宋体" w:hAnsi="宋体" w:hint="eastAsia"/>
                <w:sz w:val="24"/>
              </w:rPr>
              <w:t>：查阅文献，设计技术方案，制定数据收集策略。</w:t>
            </w:r>
          </w:p>
          <w:p w14:paraId="62305A32" w14:textId="77777777" w:rsidR="002E138A" w:rsidRPr="002E138A" w:rsidRDefault="002E138A" w:rsidP="002E138A">
            <w:pPr>
              <w:spacing w:line="300" w:lineRule="auto"/>
              <w:rPr>
                <w:rFonts w:ascii="宋体" w:hAnsi="宋体"/>
                <w:sz w:val="24"/>
              </w:rPr>
            </w:pPr>
            <w:r w:rsidRPr="002E138A">
              <w:rPr>
                <w:rFonts w:ascii="宋体" w:hAnsi="宋体" w:hint="eastAsia"/>
                <w:sz w:val="24"/>
              </w:rPr>
              <w:tab/>
              <w:t>数据收集与处理</w:t>
            </w:r>
            <w:r>
              <w:rPr>
                <w:rFonts w:ascii="宋体" w:hAnsi="宋体" w:hint="eastAsia"/>
                <w:sz w:val="24"/>
              </w:rPr>
              <w:t>（12-次年2月）</w:t>
            </w:r>
            <w:r w:rsidRPr="002E138A">
              <w:rPr>
                <w:rFonts w:ascii="宋体" w:hAnsi="宋体" w:hint="eastAsia"/>
                <w:sz w:val="24"/>
              </w:rPr>
              <w:t>：采集温州话语料，进行数据清洗和标注。</w:t>
            </w:r>
          </w:p>
          <w:p w14:paraId="74011A69" w14:textId="77777777" w:rsidR="002E138A" w:rsidRPr="002E138A" w:rsidRDefault="002E138A" w:rsidP="002E138A">
            <w:pPr>
              <w:spacing w:line="300" w:lineRule="auto"/>
              <w:rPr>
                <w:rFonts w:ascii="宋体" w:hAnsi="宋体"/>
                <w:sz w:val="24"/>
              </w:rPr>
            </w:pPr>
            <w:r w:rsidRPr="002E138A">
              <w:rPr>
                <w:rFonts w:ascii="宋体" w:hAnsi="宋体" w:hint="eastAsia"/>
                <w:sz w:val="24"/>
              </w:rPr>
              <w:tab/>
              <w:t>模型训练与初步实验</w:t>
            </w:r>
            <w:r>
              <w:rPr>
                <w:rFonts w:ascii="宋体" w:hAnsi="宋体" w:hint="eastAsia"/>
                <w:sz w:val="24"/>
              </w:rPr>
              <w:t>（2-</w:t>
            </w:r>
            <w:r w:rsidR="00DA1D50">
              <w:rPr>
                <w:rFonts w:ascii="宋体" w:hAnsi="宋体" w:hint="eastAsia"/>
                <w:sz w:val="24"/>
              </w:rPr>
              <w:t>9</w:t>
            </w:r>
            <w:r>
              <w:rPr>
                <w:rFonts w:ascii="宋体" w:hAnsi="宋体" w:hint="eastAsia"/>
                <w:sz w:val="24"/>
              </w:rPr>
              <w:t>月）</w:t>
            </w:r>
            <w:r w:rsidRPr="002E138A">
              <w:rPr>
                <w:rFonts w:ascii="宋体" w:hAnsi="宋体" w:hint="eastAsia"/>
                <w:sz w:val="24"/>
              </w:rPr>
              <w:t>：完成初步模型训练，进行实验并分析结果。</w:t>
            </w:r>
          </w:p>
          <w:p w14:paraId="695F1DB6" w14:textId="77777777" w:rsidR="002E138A" w:rsidRPr="002E138A" w:rsidRDefault="002E138A" w:rsidP="002E138A">
            <w:pPr>
              <w:spacing w:line="300" w:lineRule="auto"/>
              <w:rPr>
                <w:rFonts w:ascii="宋体" w:hAnsi="宋体"/>
                <w:sz w:val="24"/>
              </w:rPr>
            </w:pPr>
            <w:r w:rsidRPr="002E138A">
              <w:rPr>
                <w:rFonts w:ascii="宋体" w:hAnsi="宋体" w:hint="eastAsia"/>
                <w:sz w:val="24"/>
              </w:rPr>
              <w:tab/>
              <w:t>中期检查与优化</w:t>
            </w:r>
            <w:r>
              <w:rPr>
                <w:rFonts w:ascii="宋体" w:hAnsi="宋体" w:hint="eastAsia"/>
                <w:sz w:val="24"/>
              </w:rPr>
              <w:t>（</w:t>
            </w:r>
            <w:r w:rsidR="00DA1D50">
              <w:rPr>
                <w:rFonts w:ascii="宋体" w:hAnsi="宋体" w:hint="eastAsia"/>
                <w:sz w:val="24"/>
              </w:rPr>
              <w:t>9</w:t>
            </w:r>
            <w:r>
              <w:rPr>
                <w:rFonts w:ascii="宋体" w:hAnsi="宋体" w:hint="eastAsia"/>
                <w:sz w:val="24"/>
              </w:rPr>
              <w:t>-</w:t>
            </w:r>
            <w:r w:rsidR="003A46DD">
              <w:rPr>
                <w:rFonts w:ascii="宋体" w:hAnsi="宋体" w:hint="eastAsia"/>
                <w:sz w:val="24"/>
              </w:rPr>
              <w:t>12</w:t>
            </w:r>
            <w:r>
              <w:rPr>
                <w:rFonts w:ascii="宋体" w:hAnsi="宋体" w:hint="eastAsia"/>
                <w:sz w:val="24"/>
              </w:rPr>
              <w:t>月）</w:t>
            </w:r>
            <w:r w:rsidRPr="002E138A">
              <w:rPr>
                <w:rFonts w:ascii="宋体" w:hAnsi="宋体" w:hint="eastAsia"/>
                <w:sz w:val="24"/>
              </w:rPr>
              <w:t>：中期检查，优化模型并补充数据集。</w:t>
            </w:r>
          </w:p>
          <w:p w14:paraId="32B28838" w14:textId="05F82C4A" w:rsidR="00394A45" w:rsidRDefault="002E138A">
            <w:pPr>
              <w:spacing w:line="300" w:lineRule="auto"/>
              <w:rPr>
                <w:rFonts w:ascii="宋体" w:hAnsi="宋体" w:hint="eastAsia"/>
                <w:sz w:val="24"/>
              </w:rPr>
            </w:pPr>
            <w:r w:rsidRPr="002E138A">
              <w:rPr>
                <w:rFonts w:ascii="宋体" w:hAnsi="宋体" w:hint="eastAsia"/>
                <w:sz w:val="24"/>
              </w:rPr>
              <w:tab/>
              <w:t>成果整理与最终实验：进行最终实验验证，撰写报告并推广成果。</w:t>
            </w:r>
          </w:p>
          <w:p w14:paraId="06208C26" w14:textId="77777777" w:rsidR="00394A45" w:rsidRDefault="00394A45">
            <w:pPr>
              <w:spacing w:line="300" w:lineRule="auto"/>
              <w:rPr>
                <w:rFonts w:ascii="宋体" w:hAnsi="宋体"/>
                <w:sz w:val="24"/>
              </w:rPr>
            </w:pPr>
          </w:p>
        </w:tc>
      </w:tr>
    </w:tbl>
    <w:p w14:paraId="77A3FDC5" w14:textId="77777777" w:rsidR="00394A45" w:rsidRDefault="00C05B24">
      <w:pPr>
        <w:spacing w:beforeLines="100" w:before="312" w:afterLines="50" w:after="156"/>
        <w:ind w:rightChars="-244" w:right="-512"/>
        <w:rPr>
          <w:b/>
          <w:sz w:val="32"/>
          <w:szCs w:val="32"/>
        </w:rPr>
      </w:pPr>
      <w:r>
        <w:rPr>
          <w:rFonts w:hint="eastAsia"/>
          <w:b/>
          <w:sz w:val="32"/>
          <w:szCs w:val="32"/>
        </w:rPr>
        <w:t>五、项目实施条件</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394A45" w14:paraId="4CA66837" w14:textId="77777777">
        <w:trPr>
          <w:trHeight w:val="922"/>
          <w:jc w:val="center"/>
        </w:trPr>
        <w:tc>
          <w:tcPr>
            <w:tcW w:w="481" w:type="dxa"/>
            <w:vMerge w:val="restart"/>
            <w:vAlign w:val="center"/>
          </w:tcPr>
          <w:p w14:paraId="694B540E" w14:textId="77777777" w:rsidR="00394A45" w:rsidRDefault="00C05B24">
            <w:pPr>
              <w:rPr>
                <w:b/>
                <w:sz w:val="24"/>
                <w:szCs w:val="22"/>
              </w:rPr>
            </w:pPr>
            <w:r>
              <w:rPr>
                <w:rFonts w:hint="eastAsia"/>
                <w:b/>
                <w:sz w:val="24"/>
                <w:szCs w:val="22"/>
              </w:rPr>
              <w:t>项目实施的条件</w:t>
            </w:r>
          </w:p>
          <w:p w14:paraId="09E48B4F" w14:textId="77777777" w:rsidR="00394A45" w:rsidRDefault="00C05B24">
            <w:pPr>
              <w:rPr>
                <w:b/>
                <w:sz w:val="24"/>
              </w:rPr>
            </w:pPr>
            <w:r>
              <w:rPr>
                <w:rFonts w:hint="eastAsia"/>
                <w:b/>
                <w:sz w:val="24"/>
                <w:szCs w:val="22"/>
              </w:rPr>
              <w:t>和资源</w:t>
            </w:r>
          </w:p>
        </w:tc>
        <w:tc>
          <w:tcPr>
            <w:tcW w:w="9458" w:type="dxa"/>
            <w:tcBorders>
              <w:bottom w:val="nil"/>
            </w:tcBorders>
          </w:tcPr>
          <w:p w14:paraId="1FC11098" w14:textId="77777777" w:rsidR="00394A45" w:rsidRDefault="00C05B24">
            <w:pPr>
              <w:spacing w:line="300" w:lineRule="auto"/>
              <w:rPr>
                <w:rFonts w:ascii="仿宋_GB2312" w:eastAsia="仿宋_GB2312" w:hAnsi="宋体"/>
                <w:b/>
                <w:sz w:val="24"/>
              </w:rPr>
            </w:pPr>
            <w:r>
              <w:rPr>
                <w:rFonts w:ascii="仿宋_GB2312" w:eastAsia="仿宋_GB2312" w:hAnsi="宋体" w:hint="eastAsia"/>
                <w:sz w:val="24"/>
              </w:rPr>
              <w:t>（依托的科研或教学实验基地，实验仪器设备的配置，图书资料，实验或实践场地等项目实施的条件）</w:t>
            </w:r>
          </w:p>
        </w:tc>
      </w:tr>
      <w:tr w:rsidR="00394A45" w14:paraId="5688CCEE" w14:textId="77777777" w:rsidTr="00FB45DA">
        <w:trPr>
          <w:trHeight w:val="2252"/>
          <w:jc w:val="center"/>
        </w:trPr>
        <w:tc>
          <w:tcPr>
            <w:tcW w:w="481" w:type="dxa"/>
            <w:vMerge/>
            <w:vAlign w:val="center"/>
          </w:tcPr>
          <w:p w14:paraId="26F8ED62" w14:textId="77777777" w:rsidR="00394A45" w:rsidRDefault="00394A45">
            <w:pPr>
              <w:rPr>
                <w:b/>
                <w:sz w:val="24"/>
                <w:szCs w:val="22"/>
              </w:rPr>
            </w:pPr>
          </w:p>
        </w:tc>
        <w:tc>
          <w:tcPr>
            <w:tcW w:w="9458" w:type="dxa"/>
            <w:tcBorders>
              <w:top w:val="nil"/>
            </w:tcBorders>
          </w:tcPr>
          <w:p w14:paraId="36B7958E" w14:textId="77777777" w:rsidR="00DA1D50" w:rsidRPr="00DA1D50" w:rsidRDefault="00DA1D50" w:rsidP="00DA1D50">
            <w:pPr>
              <w:spacing w:line="300" w:lineRule="auto"/>
              <w:rPr>
                <w:rFonts w:ascii="宋体" w:hAnsi="宋体"/>
                <w:sz w:val="24"/>
              </w:rPr>
            </w:pPr>
            <w:r w:rsidRPr="00DA1D50">
              <w:rPr>
                <w:rFonts w:ascii="宋体" w:hAnsi="宋体" w:hint="eastAsia"/>
                <w:sz w:val="24"/>
              </w:rPr>
              <w:tab/>
              <w:t>项目依托学校的计算机实验室和数据中心，具备模型训练和数据处理的计算资源。</w:t>
            </w:r>
          </w:p>
          <w:p w14:paraId="3BF130F8" w14:textId="77777777" w:rsidR="00DA1D50" w:rsidRPr="00DA1D50" w:rsidRDefault="00DA1D50" w:rsidP="00DA1D50">
            <w:pPr>
              <w:spacing w:line="300" w:lineRule="auto"/>
              <w:rPr>
                <w:rFonts w:ascii="宋体" w:hAnsi="宋体"/>
                <w:sz w:val="24"/>
              </w:rPr>
            </w:pPr>
            <w:r w:rsidRPr="00DA1D50">
              <w:rPr>
                <w:rFonts w:ascii="宋体" w:hAnsi="宋体" w:hint="eastAsia"/>
                <w:sz w:val="24"/>
              </w:rPr>
              <w:tab/>
            </w:r>
            <w:r>
              <w:rPr>
                <w:rFonts w:ascii="宋体" w:hAnsi="宋体" w:hint="eastAsia"/>
                <w:sz w:val="24"/>
              </w:rPr>
              <w:t>在云计算平台上租用显卡主机，从开源平台获取</w:t>
            </w:r>
            <w:r w:rsidRPr="00DA1D50">
              <w:rPr>
                <w:rFonts w:ascii="宋体" w:hAnsi="宋体" w:hint="eastAsia"/>
                <w:sz w:val="24"/>
              </w:rPr>
              <w:t>语音处理相关的软件工具，包括开源的语音识别框架和OCR工具。</w:t>
            </w:r>
          </w:p>
          <w:p w14:paraId="3DBC16B1" w14:textId="59945F8A" w:rsidR="00394A45" w:rsidRDefault="00DA1D50" w:rsidP="00DA1D50">
            <w:pPr>
              <w:spacing w:line="300" w:lineRule="auto"/>
              <w:rPr>
                <w:rFonts w:ascii="宋体" w:hAnsi="宋体"/>
                <w:sz w:val="24"/>
              </w:rPr>
            </w:pPr>
            <w:r w:rsidRPr="00DA1D50">
              <w:rPr>
                <w:rFonts w:ascii="宋体" w:hAnsi="宋体" w:hint="eastAsia"/>
                <w:sz w:val="24"/>
              </w:rPr>
              <w:tab/>
              <w:t>学校图书馆和在线数据库提供丰富的机器学习、深度学习、自然语言处理方面的参考资料。</w:t>
            </w:r>
          </w:p>
          <w:p w14:paraId="5452E377" w14:textId="5E60D493" w:rsidR="00D5104A" w:rsidRPr="00D5104A" w:rsidRDefault="00E1061B" w:rsidP="00D5104A">
            <w:pPr>
              <w:rPr>
                <w:rFonts w:ascii="宋体" w:hAnsi="宋体" w:hint="eastAsia"/>
                <w:sz w:val="24"/>
              </w:rPr>
            </w:pPr>
            <w:r>
              <w:rPr>
                <w:rFonts w:ascii="宋体" w:hAnsi="宋体"/>
                <w:sz w:val="24"/>
              </w:rPr>
              <w:tab/>
            </w:r>
            <w:r w:rsidR="00D5104A" w:rsidRPr="00D5104A">
              <w:rPr>
                <w:rFonts w:ascii="宋体" w:hAnsi="宋体"/>
                <w:sz w:val="24"/>
              </w:rPr>
              <w:t>云计算算平台上可以租用显卡用于计算，可以获得丰富算力用于模型训练。</w:t>
            </w:r>
          </w:p>
          <w:p w14:paraId="2AF28380" w14:textId="656B27E2" w:rsidR="00D5104A" w:rsidRPr="00D5104A" w:rsidRDefault="00D5104A" w:rsidP="00EF2DFF">
            <w:pPr>
              <w:ind w:firstLine="420"/>
              <w:rPr>
                <w:rFonts w:ascii="宋体" w:hAnsi="宋体" w:hint="eastAsia"/>
                <w:sz w:val="24"/>
              </w:rPr>
            </w:pPr>
            <w:r w:rsidRPr="00D5104A">
              <w:rPr>
                <w:rFonts w:ascii="宋体" w:hAnsi="宋体"/>
                <w:sz w:val="24"/>
              </w:rPr>
              <w:t>开</w:t>
            </w:r>
            <w:r w:rsidR="000B0716">
              <w:rPr>
                <w:rFonts w:ascii="宋体" w:hAnsi="宋体" w:hint="eastAsia"/>
                <w:sz w:val="24"/>
              </w:rPr>
              <w:t>源</w:t>
            </w:r>
            <w:r w:rsidRPr="00D5104A">
              <w:rPr>
                <w:rFonts w:ascii="宋体" w:hAnsi="宋体"/>
                <w:sz w:val="24"/>
              </w:rPr>
              <w:t>学习平台上有丰富的学术性、技术性文章可以提供思路与实践指导，同时使团队成员了解领域前沿技术。</w:t>
            </w:r>
          </w:p>
          <w:p w14:paraId="10E44D3C" w14:textId="0555399C" w:rsidR="00277D19" w:rsidRDefault="00D5104A" w:rsidP="00EF2DFF">
            <w:pPr>
              <w:spacing w:line="300" w:lineRule="auto"/>
              <w:ind w:firstLine="420"/>
              <w:rPr>
                <w:rFonts w:ascii="宋体" w:hAnsi="宋体" w:hint="eastAsia"/>
                <w:sz w:val="24"/>
              </w:rPr>
            </w:pPr>
            <w:r w:rsidRPr="00D5104A">
              <w:rPr>
                <w:rFonts w:ascii="宋体" w:hAnsi="宋体"/>
                <w:sz w:val="24"/>
              </w:rPr>
              <w:t>温州话语料的采集来源：温州日报《温度新闻App》。</w:t>
            </w:r>
            <w:r w:rsidR="00EF2DFF" w:rsidRPr="00DA1D50">
              <w:rPr>
                <w:rFonts w:ascii="宋体" w:hAnsi="宋体" w:hint="eastAsia"/>
                <w:sz w:val="24"/>
              </w:rPr>
              <w:t>团队可以</w:t>
            </w:r>
            <w:r w:rsidR="00EF2DFF">
              <w:rPr>
                <w:rFonts w:ascii="宋体" w:hAnsi="宋体" w:hint="eastAsia"/>
                <w:sz w:val="24"/>
              </w:rPr>
              <w:t>通过</w:t>
            </w:r>
            <w:r w:rsidR="00EF2DFF" w:rsidRPr="00DA1D50">
              <w:rPr>
                <w:rFonts w:ascii="宋体" w:hAnsi="宋体" w:hint="eastAsia"/>
                <w:sz w:val="24"/>
              </w:rPr>
              <w:t>访问温州电视台的</w:t>
            </w:r>
            <w:r w:rsidR="00EF2DFF">
              <w:rPr>
                <w:rFonts w:ascii="宋体" w:hAnsi="宋体" w:hint="eastAsia"/>
                <w:sz w:val="24"/>
              </w:rPr>
              <w:t>公开</w:t>
            </w:r>
            <w:r w:rsidR="00EF2DFF" w:rsidRPr="00DA1D50">
              <w:rPr>
                <w:rFonts w:ascii="宋体" w:hAnsi="宋体" w:hint="eastAsia"/>
                <w:sz w:val="24"/>
              </w:rPr>
              <w:t>资源，为数据收集提供实践支持。</w:t>
            </w:r>
          </w:p>
          <w:p w14:paraId="2EF05F67" w14:textId="77777777" w:rsidR="00277D19" w:rsidRDefault="00277D19" w:rsidP="00DA1D50">
            <w:pPr>
              <w:spacing w:line="300" w:lineRule="auto"/>
              <w:rPr>
                <w:rFonts w:ascii="宋体" w:hAnsi="宋体"/>
                <w:sz w:val="24"/>
              </w:rPr>
            </w:pPr>
          </w:p>
        </w:tc>
      </w:tr>
    </w:tbl>
    <w:p w14:paraId="592AB07C" w14:textId="77777777" w:rsidR="00394A45" w:rsidRDefault="00C05B24">
      <w:pPr>
        <w:spacing w:beforeLines="100" w:before="312" w:afterLines="50" w:after="156"/>
        <w:rPr>
          <w:b/>
          <w:sz w:val="32"/>
          <w:szCs w:val="32"/>
        </w:rPr>
      </w:pPr>
      <w:r>
        <w:rPr>
          <w:rFonts w:hint="eastAsia"/>
          <w:b/>
          <w:sz w:val="32"/>
          <w:szCs w:val="32"/>
        </w:rPr>
        <w:lastRenderedPageBreak/>
        <w:t>六、项目预期效果及成果形式</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394A45" w14:paraId="1275E044" w14:textId="77777777">
        <w:trPr>
          <w:trHeight w:val="585"/>
          <w:jc w:val="center"/>
        </w:trPr>
        <w:tc>
          <w:tcPr>
            <w:tcW w:w="481" w:type="dxa"/>
            <w:vMerge w:val="restart"/>
            <w:vAlign w:val="center"/>
          </w:tcPr>
          <w:p w14:paraId="55C15FB6" w14:textId="77777777" w:rsidR="00394A45" w:rsidRDefault="00C05B24">
            <w:pPr>
              <w:rPr>
                <w:b/>
                <w:sz w:val="24"/>
                <w:szCs w:val="22"/>
              </w:rPr>
            </w:pPr>
            <w:r>
              <w:rPr>
                <w:rFonts w:hint="eastAsia"/>
                <w:b/>
                <w:sz w:val="24"/>
                <w:szCs w:val="22"/>
              </w:rPr>
              <w:t>项目</w:t>
            </w:r>
          </w:p>
          <w:p w14:paraId="76819AB6" w14:textId="77777777" w:rsidR="00394A45" w:rsidRDefault="00C05B24">
            <w:pPr>
              <w:rPr>
                <w:b/>
                <w:sz w:val="24"/>
              </w:rPr>
            </w:pPr>
            <w:r>
              <w:rPr>
                <w:rFonts w:hint="eastAsia"/>
                <w:b/>
                <w:sz w:val="24"/>
                <w:szCs w:val="22"/>
              </w:rPr>
              <w:t>预期成果及其形式</w:t>
            </w:r>
          </w:p>
        </w:tc>
        <w:tc>
          <w:tcPr>
            <w:tcW w:w="9458" w:type="dxa"/>
            <w:tcBorders>
              <w:bottom w:val="nil"/>
            </w:tcBorders>
          </w:tcPr>
          <w:p w14:paraId="4880AFBB" w14:textId="77777777" w:rsidR="00DA1D50" w:rsidRDefault="00C05B24">
            <w:pPr>
              <w:spacing w:line="300" w:lineRule="auto"/>
              <w:rPr>
                <w:rFonts w:eastAsia="仿宋_GB2312"/>
                <w:sz w:val="24"/>
              </w:rPr>
            </w:pPr>
            <w:r>
              <w:rPr>
                <w:rFonts w:eastAsia="仿宋_GB2312" w:hint="eastAsia"/>
                <w:sz w:val="24"/>
              </w:rPr>
              <w:t>（学术论文、专利申请、竞赛获奖、开发软件、研制产品、项目鉴定，推广应用等，其中前三项至少任选其一）</w:t>
            </w:r>
          </w:p>
          <w:p w14:paraId="651930E6" w14:textId="77777777" w:rsidR="003C4C57" w:rsidRPr="00DA1D50" w:rsidRDefault="003C4C57">
            <w:pPr>
              <w:spacing w:line="300" w:lineRule="auto"/>
              <w:rPr>
                <w:rFonts w:eastAsia="仿宋_GB2312"/>
                <w:sz w:val="24"/>
              </w:rPr>
            </w:pPr>
          </w:p>
        </w:tc>
      </w:tr>
      <w:tr w:rsidR="00FB45DA" w14:paraId="4C2788C6" w14:textId="77777777" w:rsidTr="00FB45DA">
        <w:trPr>
          <w:trHeight w:val="2646"/>
          <w:jc w:val="center"/>
        </w:trPr>
        <w:tc>
          <w:tcPr>
            <w:tcW w:w="481" w:type="dxa"/>
            <w:vMerge/>
            <w:vAlign w:val="center"/>
          </w:tcPr>
          <w:p w14:paraId="4F295C15" w14:textId="77777777" w:rsidR="00FB45DA" w:rsidRDefault="00FB45DA" w:rsidP="00FB45DA">
            <w:pPr>
              <w:rPr>
                <w:b/>
                <w:sz w:val="24"/>
                <w:szCs w:val="22"/>
              </w:rPr>
            </w:pPr>
          </w:p>
        </w:tc>
        <w:tc>
          <w:tcPr>
            <w:tcW w:w="9458" w:type="dxa"/>
            <w:tcBorders>
              <w:top w:val="nil"/>
              <w:bottom w:val="single" w:sz="4" w:space="0" w:color="auto"/>
            </w:tcBorders>
          </w:tcPr>
          <w:p w14:paraId="6F2332AA" w14:textId="345BA90E" w:rsidR="0097317D" w:rsidRPr="0097317D" w:rsidRDefault="00FB45DA" w:rsidP="0097317D">
            <w:pPr>
              <w:pStyle w:val="af"/>
              <w:widowControl/>
              <w:numPr>
                <w:ilvl w:val="0"/>
                <w:numId w:val="4"/>
              </w:numPr>
              <w:spacing w:line="300" w:lineRule="auto"/>
              <w:ind w:firstLineChars="0"/>
              <w:textAlignment w:val="baseline"/>
              <w:rPr>
                <w:rFonts w:ascii="宋体" w:hAnsi="宋体"/>
                <w:color w:val="000000"/>
                <w:kern w:val="0"/>
                <w:sz w:val="24"/>
              </w:rPr>
            </w:pPr>
            <w:r w:rsidRPr="0097317D">
              <w:rPr>
                <w:rFonts w:ascii="宋体" w:hAnsi="宋体" w:hint="eastAsia"/>
                <w:color w:val="000000"/>
                <w:kern w:val="0"/>
                <w:sz w:val="24"/>
              </w:rPr>
              <w:t>在国内</w:t>
            </w:r>
            <w:r w:rsidR="0097317D" w:rsidRPr="0097317D">
              <w:rPr>
                <w:rFonts w:ascii="宋体" w:hAnsi="宋体" w:hint="eastAsia"/>
                <w:color w:val="000000"/>
                <w:kern w:val="0"/>
                <w:sz w:val="24"/>
              </w:rPr>
              <w:t>外</w:t>
            </w:r>
            <w:r w:rsidRPr="0097317D">
              <w:rPr>
                <w:rFonts w:ascii="宋体" w:hAnsi="宋体" w:hint="eastAsia"/>
                <w:color w:val="000000"/>
                <w:kern w:val="0"/>
                <w:sz w:val="24"/>
              </w:rPr>
              <w:t>核心期刊或国际会议上发表1篇学术论文；</w:t>
            </w:r>
          </w:p>
          <w:p w14:paraId="335B31FC" w14:textId="0F675738" w:rsidR="00931B94" w:rsidRDefault="003D78A1" w:rsidP="00931B94">
            <w:pPr>
              <w:pStyle w:val="af"/>
              <w:widowControl/>
              <w:numPr>
                <w:ilvl w:val="0"/>
                <w:numId w:val="4"/>
              </w:numPr>
              <w:spacing w:line="300" w:lineRule="auto"/>
              <w:ind w:firstLineChars="0"/>
              <w:textAlignment w:val="baseline"/>
              <w:rPr>
                <w:rFonts w:ascii="宋体" w:hAnsi="宋体"/>
                <w:color w:val="000000"/>
                <w:kern w:val="0"/>
                <w:sz w:val="24"/>
              </w:rPr>
            </w:pPr>
            <w:r>
              <w:rPr>
                <w:rFonts w:ascii="宋体" w:hAnsi="宋体" w:hint="eastAsia"/>
                <w:color w:val="000000"/>
                <w:kern w:val="0"/>
                <w:sz w:val="24"/>
              </w:rPr>
              <w:t>成功</w:t>
            </w:r>
            <w:r w:rsidR="00FB45DA" w:rsidRPr="0097317D">
              <w:rPr>
                <w:rFonts w:ascii="宋体" w:hAnsi="宋体" w:hint="eastAsia"/>
                <w:color w:val="000000"/>
                <w:kern w:val="0"/>
                <w:sz w:val="24"/>
              </w:rPr>
              <w:t>开发一个</w:t>
            </w:r>
            <w:r w:rsidR="0097317D">
              <w:rPr>
                <w:rFonts w:ascii="宋体" w:hAnsi="宋体" w:hint="eastAsia"/>
                <w:color w:val="000000"/>
                <w:kern w:val="0"/>
                <w:sz w:val="24"/>
              </w:rPr>
              <w:t>鹿城区温州话</w:t>
            </w:r>
            <w:r w:rsidR="00FD5C8B">
              <w:rPr>
                <w:rFonts w:ascii="宋体" w:hAnsi="宋体" w:hint="eastAsia"/>
                <w:color w:val="000000"/>
                <w:kern w:val="0"/>
                <w:sz w:val="24"/>
              </w:rPr>
              <w:t>识别</w:t>
            </w:r>
            <w:r w:rsidR="00FB45DA" w:rsidRPr="0097317D">
              <w:rPr>
                <w:rFonts w:ascii="宋体" w:hAnsi="宋体" w:hint="eastAsia"/>
                <w:color w:val="000000"/>
                <w:kern w:val="0"/>
                <w:sz w:val="24"/>
              </w:rPr>
              <w:t>大</w:t>
            </w:r>
            <w:r w:rsidR="00FD5C8B">
              <w:rPr>
                <w:rFonts w:ascii="宋体" w:hAnsi="宋体" w:hint="eastAsia"/>
                <w:color w:val="000000"/>
                <w:kern w:val="0"/>
                <w:sz w:val="24"/>
              </w:rPr>
              <w:t>语言</w:t>
            </w:r>
            <w:r w:rsidR="00FB45DA" w:rsidRPr="0097317D">
              <w:rPr>
                <w:rFonts w:ascii="宋体" w:hAnsi="宋体" w:hint="eastAsia"/>
                <w:color w:val="000000"/>
                <w:kern w:val="0"/>
                <w:sz w:val="24"/>
              </w:rPr>
              <w:t>模型；</w:t>
            </w:r>
          </w:p>
          <w:p w14:paraId="330C76E5" w14:textId="157DFD34" w:rsidR="00FB45DA" w:rsidRDefault="00931B94" w:rsidP="00931B94">
            <w:pPr>
              <w:pStyle w:val="af"/>
              <w:widowControl/>
              <w:numPr>
                <w:ilvl w:val="0"/>
                <w:numId w:val="4"/>
              </w:numPr>
              <w:spacing w:line="300" w:lineRule="auto"/>
              <w:ind w:firstLineChars="0"/>
              <w:textAlignment w:val="baseline"/>
              <w:rPr>
                <w:rFonts w:ascii="宋体" w:hAnsi="宋体"/>
                <w:color w:val="000000"/>
                <w:kern w:val="0"/>
                <w:sz w:val="24"/>
              </w:rPr>
            </w:pPr>
            <w:r>
              <w:rPr>
                <w:rFonts w:ascii="宋体" w:hAnsi="宋体" w:hint="eastAsia"/>
                <w:color w:val="000000"/>
                <w:kern w:val="0"/>
                <w:sz w:val="24"/>
              </w:rPr>
              <w:t>通过小程序平台、开源模型平台</w:t>
            </w:r>
            <w:r w:rsidR="00CB2F7F">
              <w:rPr>
                <w:rFonts w:ascii="宋体" w:hAnsi="宋体" w:hint="eastAsia"/>
                <w:color w:val="000000"/>
                <w:kern w:val="0"/>
                <w:sz w:val="24"/>
              </w:rPr>
              <w:t>推出该模型，</w:t>
            </w:r>
            <w:r w:rsidR="00FB45DA">
              <w:rPr>
                <w:rFonts w:ascii="宋体" w:hAnsi="宋体" w:hint="eastAsia"/>
                <w:color w:val="000000"/>
                <w:kern w:val="0"/>
                <w:sz w:val="24"/>
              </w:rPr>
              <w:t>在社会面进行实际应用推广；</w:t>
            </w:r>
          </w:p>
          <w:p w14:paraId="003A003B" w14:textId="47A98F6A" w:rsidR="00FB45DA" w:rsidRDefault="001A2B5A" w:rsidP="00FB45DA">
            <w:pPr>
              <w:spacing w:line="300" w:lineRule="auto"/>
              <w:ind w:firstLineChars="200" w:firstLine="480"/>
              <w:rPr>
                <w:rFonts w:ascii="宋体" w:hAnsi="宋体"/>
                <w:sz w:val="24"/>
              </w:rPr>
            </w:pPr>
            <w:r>
              <w:rPr>
                <w:rFonts w:ascii="宋体" w:hAnsi="宋体" w:hint="eastAsia"/>
                <w:color w:val="000000"/>
                <w:kern w:val="0"/>
                <w:sz w:val="24"/>
              </w:rPr>
              <w:t>4</w:t>
            </w:r>
            <w:r w:rsidR="00FB45DA">
              <w:rPr>
                <w:rFonts w:ascii="宋体" w:hAnsi="宋体" w:hint="eastAsia"/>
                <w:color w:val="000000"/>
                <w:kern w:val="0"/>
                <w:sz w:val="24"/>
              </w:rPr>
              <w:t>、参与“互联网+”、“挑战杯”等竞赛获奖</w:t>
            </w:r>
            <w:r w:rsidR="00931B94">
              <w:rPr>
                <w:rFonts w:ascii="宋体" w:hAnsi="宋体" w:hint="eastAsia"/>
                <w:color w:val="000000"/>
                <w:kern w:val="0"/>
                <w:sz w:val="24"/>
              </w:rPr>
              <w:t>。</w:t>
            </w:r>
          </w:p>
        </w:tc>
      </w:tr>
      <w:tr w:rsidR="00FB45DA" w14:paraId="05AB839C" w14:textId="77777777">
        <w:trPr>
          <w:trHeight w:val="936"/>
          <w:jc w:val="center"/>
        </w:trPr>
        <w:tc>
          <w:tcPr>
            <w:tcW w:w="481" w:type="dxa"/>
            <w:vMerge w:val="restart"/>
            <w:vAlign w:val="center"/>
          </w:tcPr>
          <w:p w14:paraId="23B6F201" w14:textId="77777777" w:rsidR="00FB45DA" w:rsidRDefault="00FB45DA" w:rsidP="00FB45DA">
            <w:pPr>
              <w:rPr>
                <w:b/>
                <w:sz w:val="24"/>
                <w:szCs w:val="22"/>
              </w:rPr>
            </w:pPr>
            <w:r>
              <w:rPr>
                <w:rFonts w:hint="eastAsia"/>
                <w:b/>
                <w:sz w:val="24"/>
                <w:szCs w:val="22"/>
              </w:rPr>
              <w:t>结合专业学习的计划</w:t>
            </w:r>
          </w:p>
        </w:tc>
        <w:tc>
          <w:tcPr>
            <w:tcW w:w="9458" w:type="dxa"/>
            <w:tcBorders>
              <w:bottom w:val="nil"/>
            </w:tcBorders>
          </w:tcPr>
          <w:p w14:paraId="3C6EE748" w14:textId="77777777" w:rsidR="00FB45DA" w:rsidRDefault="00FB45DA" w:rsidP="00FB45DA">
            <w:pPr>
              <w:spacing w:line="300" w:lineRule="auto"/>
              <w:rPr>
                <w:rFonts w:eastAsia="仿宋_GB2312"/>
                <w:sz w:val="24"/>
              </w:rPr>
            </w:pPr>
            <w:r>
              <w:rPr>
                <w:rFonts w:eastAsia="仿宋_GB2312" w:hint="eastAsia"/>
                <w:sz w:val="24"/>
              </w:rPr>
              <w:t>（是否有进一步深造的想法？如何通过参与项目研究加强专业学习，培养自身的实践能力、科研能力。）</w:t>
            </w:r>
          </w:p>
        </w:tc>
      </w:tr>
      <w:tr w:rsidR="00FB45DA" w14:paraId="07EC17AD" w14:textId="77777777">
        <w:trPr>
          <w:trHeight w:val="3152"/>
          <w:jc w:val="center"/>
        </w:trPr>
        <w:tc>
          <w:tcPr>
            <w:tcW w:w="481" w:type="dxa"/>
            <w:vMerge/>
            <w:vAlign w:val="center"/>
          </w:tcPr>
          <w:p w14:paraId="1FE4B1F8" w14:textId="77777777" w:rsidR="00FB45DA" w:rsidRDefault="00FB45DA" w:rsidP="00FB45DA">
            <w:pPr>
              <w:rPr>
                <w:b/>
                <w:sz w:val="24"/>
                <w:szCs w:val="22"/>
              </w:rPr>
            </w:pPr>
          </w:p>
        </w:tc>
        <w:tc>
          <w:tcPr>
            <w:tcW w:w="9458" w:type="dxa"/>
            <w:tcBorders>
              <w:top w:val="nil"/>
            </w:tcBorders>
          </w:tcPr>
          <w:p w14:paraId="238C36B6" w14:textId="72B6DF2B" w:rsidR="00FB45DA" w:rsidRDefault="00FB45DA" w:rsidP="00FB45DA">
            <w:pPr>
              <w:widowControl/>
              <w:spacing w:line="300" w:lineRule="auto"/>
              <w:ind w:firstLineChars="200" w:firstLine="480"/>
              <w:textAlignment w:val="baseline"/>
              <w:rPr>
                <w:sz w:val="24"/>
                <w:szCs w:val="20"/>
              </w:rPr>
            </w:pPr>
            <w:r>
              <w:rPr>
                <w:rFonts w:ascii="宋体" w:hAnsi="宋体" w:cs="宋体" w:hint="eastAsia"/>
                <w:color w:val="000000"/>
                <w:kern w:val="0"/>
                <w:sz w:val="24"/>
              </w:rPr>
              <w:t>本次的大学生创新实践活动，对于参与其中的每一个人来说都是弥足珍贵的体验和重要的实战经验。</w:t>
            </w:r>
            <w:r>
              <w:rPr>
                <w:rFonts w:hint="eastAsia"/>
                <w:sz w:val="24"/>
                <w:szCs w:val="20"/>
              </w:rPr>
              <w:t>团队成员均有</w:t>
            </w:r>
            <w:r w:rsidR="00E77568">
              <w:rPr>
                <w:rFonts w:hint="eastAsia"/>
                <w:sz w:val="24"/>
                <w:szCs w:val="20"/>
              </w:rPr>
              <w:t>在学术</w:t>
            </w:r>
            <w:r w:rsidR="00DC6F68">
              <w:rPr>
                <w:rFonts w:hint="eastAsia"/>
                <w:sz w:val="24"/>
                <w:szCs w:val="20"/>
              </w:rPr>
              <w:t>和应用方面</w:t>
            </w:r>
            <w:r>
              <w:rPr>
                <w:rFonts w:hint="eastAsia"/>
                <w:sz w:val="24"/>
                <w:szCs w:val="20"/>
              </w:rPr>
              <w:t>进一步深造的想法，</w:t>
            </w:r>
            <w:r>
              <w:rPr>
                <w:rFonts w:ascii="宋体" w:hAnsi="宋体" w:hint="eastAsia"/>
                <w:color w:val="000000"/>
                <w:kern w:val="0"/>
                <w:sz w:val="24"/>
              </w:rPr>
              <w:t>今后团队成员也想</w:t>
            </w:r>
            <w:r w:rsidR="00DC6F68">
              <w:rPr>
                <w:rFonts w:ascii="宋体" w:hAnsi="宋体" w:hint="eastAsia"/>
                <w:color w:val="000000"/>
                <w:kern w:val="0"/>
                <w:sz w:val="24"/>
              </w:rPr>
              <w:t>不断</w:t>
            </w:r>
            <w:r>
              <w:rPr>
                <w:rFonts w:ascii="宋体" w:hAnsi="宋体" w:hint="eastAsia"/>
                <w:color w:val="000000"/>
                <w:kern w:val="0"/>
                <w:sz w:val="24"/>
              </w:rPr>
              <w:t>在</w:t>
            </w:r>
            <w:r w:rsidR="00BA53E8">
              <w:rPr>
                <w:rFonts w:ascii="宋体" w:hAnsi="宋体" w:hint="eastAsia"/>
                <w:color w:val="000000"/>
                <w:kern w:val="0"/>
                <w:sz w:val="24"/>
              </w:rPr>
              <w:t>数据集制作</w:t>
            </w:r>
            <w:r>
              <w:rPr>
                <w:rFonts w:ascii="宋体" w:hAnsi="宋体" w:hint="eastAsia"/>
                <w:color w:val="000000"/>
                <w:kern w:val="0"/>
                <w:sz w:val="24"/>
              </w:rPr>
              <w:t>、</w:t>
            </w:r>
            <w:r w:rsidR="00BA53E8">
              <w:rPr>
                <w:rFonts w:ascii="宋体" w:hAnsi="宋体" w:hint="eastAsia"/>
                <w:color w:val="000000"/>
                <w:kern w:val="0"/>
                <w:sz w:val="24"/>
              </w:rPr>
              <w:t>大模型训练</w:t>
            </w:r>
            <w:r>
              <w:rPr>
                <w:rFonts w:ascii="宋体" w:hAnsi="宋体" w:hint="eastAsia"/>
                <w:color w:val="000000"/>
                <w:kern w:val="0"/>
                <w:sz w:val="24"/>
              </w:rPr>
              <w:t>领域深入学习，参与更多的</w:t>
            </w:r>
            <w:r w:rsidR="009B02A8">
              <w:rPr>
                <w:rFonts w:ascii="宋体" w:hAnsi="宋体" w:hint="eastAsia"/>
                <w:color w:val="000000"/>
                <w:kern w:val="0"/>
                <w:sz w:val="24"/>
              </w:rPr>
              <w:t>科研与</w:t>
            </w:r>
            <w:r w:rsidR="00DC6F68">
              <w:rPr>
                <w:rFonts w:ascii="宋体" w:hAnsi="宋体" w:hint="eastAsia"/>
                <w:color w:val="000000"/>
                <w:kern w:val="0"/>
                <w:sz w:val="24"/>
              </w:rPr>
              <w:t>实践</w:t>
            </w:r>
            <w:r>
              <w:rPr>
                <w:rFonts w:ascii="宋体" w:hAnsi="宋体" w:hint="eastAsia"/>
                <w:color w:val="000000"/>
                <w:kern w:val="0"/>
                <w:sz w:val="24"/>
              </w:rPr>
              <w:t>，</w:t>
            </w:r>
            <w:r>
              <w:rPr>
                <w:rFonts w:hint="eastAsia"/>
                <w:sz w:val="24"/>
                <w:szCs w:val="20"/>
              </w:rPr>
              <w:t>为项目的不断完善做出长久的努力。</w:t>
            </w:r>
          </w:p>
          <w:p w14:paraId="551B9FC2" w14:textId="57F1ACA2" w:rsidR="00FB45DA" w:rsidRDefault="003C271A" w:rsidP="00FB45DA">
            <w:pPr>
              <w:widowControl/>
              <w:spacing w:line="300" w:lineRule="auto"/>
              <w:ind w:firstLineChars="200" w:firstLine="480"/>
              <w:textAlignment w:val="baseline"/>
              <w:rPr>
                <w:sz w:val="24"/>
                <w:szCs w:val="20"/>
              </w:rPr>
            </w:pPr>
            <w:r>
              <w:rPr>
                <w:rFonts w:ascii="宋体" w:hAnsi="宋体" w:hint="eastAsia"/>
                <w:color w:val="000000"/>
                <w:kern w:val="0"/>
                <w:sz w:val="24"/>
              </w:rPr>
              <w:t>在</w:t>
            </w:r>
            <w:r w:rsidR="00FB45DA">
              <w:rPr>
                <w:rFonts w:ascii="宋体" w:hAnsi="宋体" w:hint="eastAsia"/>
                <w:color w:val="000000"/>
                <w:kern w:val="0"/>
                <w:sz w:val="24"/>
              </w:rPr>
              <w:t>本次的大学生创新实践活动</w:t>
            </w:r>
            <w:r w:rsidR="00FB45DA">
              <w:rPr>
                <w:rFonts w:hint="eastAsia"/>
                <w:sz w:val="24"/>
                <w:szCs w:val="20"/>
              </w:rPr>
              <w:t>，通过老师的指导，逐渐深入</w:t>
            </w:r>
            <w:r w:rsidR="00F23F00">
              <w:rPr>
                <w:rFonts w:hint="eastAsia"/>
                <w:sz w:val="24"/>
                <w:szCs w:val="20"/>
              </w:rPr>
              <w:t>大模型</w:t>
            </w:r>
            <w:r w:rsidR="00FB45DA">
              <w:rPr>
                <w:rFonts w:hint="eastAsia"/>
                <w:sz w:val="24"/>
                <w:szCs w:val="20"/>
              </w:rPr>
              <w:t>领域，学习</w:t>
            </w:r>
            <w:r w:rsidR="00F23F00">
              <w:rPr>
                <w:rFonts w:hint="eastAsia"/>
                <w:sz w:val="24"/>
                <w:szCs w:val="20"/>
              </w:rPr>
              <w:t>人工智能</w:t>
            </w:r>
            <w:r w:rsidR="00B5128B">
              <w:rPr>
                <w:rFonts w:hint="eastAsia"/>
                <w:sz w:val="24"/>
                <w:szCs w:val="20"/>
              </w:rPr>
              <w:t>大</w:t>
            </w:r>
            <w:r w:rsidR="00F23F00">
              <w:rPr>
                <w:rFonts w:ascii="宋体" w:hAnsi="宋体" w:cs="宋体" w:hint="eastAsia"/>
                <w:sz w:val="24"/>
              </w:rPr>
              <w:t>模型</w:t>
            </w:r>
            <w:r w:rsidR="00B5128B">
              <w:rPr>
                <w:rFonts w:ascii="宋体" w:hAnsi="宋体" w:cs="宋体" w:hint="eastAsia"/>
                <w:sz w:val="24"/>
              </w:rPr>
              <w:t>的</w:t>
            </w:r>
            <w:r w:rsidR="00FB45DA">
              <w:rPr>
                <w:rFonts w:ascii="宋体" w:hAnsi="宋体" w:cs="宋体"/>
                <w:sz w:val="24"/>
              </w:rPr>
              <w:t>框架</w:t>
            </w:r>
            <w:r>
              <w:rPr>
                <w:rFonts w:ascii="宋体" w:hAnsi="宋体" w:cs="宋体" w:hint="eastAsia"/>
                <w:sz w:val="24"/>
              </w:rPr>
              <w:t>，</w:t>
            </w:r>
            <w:r w:rsidR="00FB45DA">
              <w:rPr>
                <w:rFonts w:ascii="宋体" w:hAnsi="宋体" w:cs="宋体" w:hint="eastAsia"/>
                <w:sz w:val="24"/>
              </w:rPr>
              <w:t>掌握</w:t>
            </w:r>
            <w:r w:rsidR="00931B94">
              <w:rPr>
                <w:rFonts w:ascii="宋体" w:hAnsi="宋体" w:cs="宋体" w:hint="eastAsia"/>
                <w:sz w:val="24"/>
              </w:rPr>
              <w:t>数据集制作、</w:t>
            </w:r>
            <w:r w:rsidR="00FB45DA">
              <w:rPr>
                <w:rFonts w:ascii="宋体" w:hAnsi="宋体" w:cs="宋体" w:hint="eastAsia"/>
                <w:sz w:val="24"/>
              </w:rPr>
              <w:t>语音识别以及</w:t>
            </w:r>
            <w:r w:rsidR="00931B94">
              <w:rPr>
                <w:rFonts w:ascii="宋体" w:hAnsi="宋体" w:cs="宋体" w:hint="eastAsia"/>
                <w:sz w:val="24"/>
              </w:rPr>
              <w:t>模型训练</w:t>
            </w:r>
            <w:r w:rsidR="00FB45DA">
              <w:rPr>
                <w:rFonts w:ascii="宋体" w:hAnsi="宋体" w:cs="宋体" w:hint="eastAsia"/>
                <w:sz w:val="24"/>
              </w:rPr>
              <w:t>的知识以及算法，将所学知识运用到方言识别，</w:t>
            </w:r>
            <w:r w:rsidR="00FB45DA">
              <w:rPr>
                <w:rFonts w:hint="eastAsia"/>
                <w:sz w:val="24"/>
                <w:szCs w:val="20"/>
              </w:rPr>
              <w:t>在查阅大量资料学习运用的同时，不断积累专业知识，并且灵活运用，使得学习更进一步。</w:t>
            </w:r>
          </w:p>
          <w:p w14:paraId="1FCCC5CC" w14:textId="09DB0F04" w:rsidR="00FB45DA" w:rsidRDefault="00FB45DA" w:rsidP="00FB45DA">
            <w:pPr>
              <w:widowControl/>
              <w:spacing w:line="300" w:lineRule="auto"/>
              <w:ind w:firstLineChars="200" w:firstLine="480"/>
              <w:textAlignment w:val="baseline"/>
              <w:rPr>
                <w:rFonts w:ascii="宋体" w:hAnsi="宋体"/>
                <w:color w:val="000000"/>
                <w:kern w:val="0"/>
                <w:sz w:val="24"/>
              </w:rPr>
            </w:pPr>
            <w:r>
              <w:rPr>
                <w:rFonts w:ascii="宋体" w:hAnsi="宋体" w:hint="eastAsia"/>
                <w:color w:val="000000"/>
                <w:kern w:val="0"/>
                <w:sz w:val="24"/>
              </w:rPr>
              <w:t>同时，这次创新实践活动让团队在面对难题时，学会冷静思考解决问题，</w:t>
            </w:r>
            <w:r w:rsidR="005D6E1D">
              <w:rPr>
                <w:rFonts w:ascii="宋体" w:hAnsi="宋体" w:hint="eastAsia"/>
                <w:color w:val="000000"/>
                <w:kern w:val="0"/>
                <w:sz w:val="24"/>
              </w:rPr>
              <w:t>提出创新性的解决方案，</w:t>
            </w:r>
            <w:r>
              <w:rPr>
                <w:rFonts w:ascii="宋体" w:hAnsi="宋体" w:hint="eastAsia"/>
                <w:color w:val="000000"/>
                <w:kern w:val="0"/>
                <w:sz w:val="24"/>
              </w:rPr>
              <w:t>从始至终贯彻坚忍不拔的科研精神，坚持不懈地完成预期目标，不断试错中逐渐改善项目的情况，积累实践经验，提高创新能力。</w:t>
            </w:r>
          </w:p>
          <w:p w14:paraId="4B1E3261" w14:textId="77777777" w:rsidR="00FB45DA" w:rsidRDefault="00FB45DA" w:rsidP="00D375E0">
            <w:pPr>
              <w:spacing w:line="300" w:lineRule="auto"/>
              <w:ind w:firstLineChars="200" w:firstLine="480"/>
              <w:rPr>
                <w:rFonts w:ascii="宋体" w:hAnsi="宋体"/>
                <w:color w:val="000000"/>
                <w:kern w:val="0"/>
                <w:sz w:val="24"/>
              </w:rPr>
            </w:pPr>
            <w:r>
              <w:rPr>
                <w:rFonts w:ascii="宋体" w:hAnsi="宋体" w:hint="eastAsia"/>
                <w:color w:val="000000"/>
                <w:kern w:val="0"/>
                <w:sz w:val="24"/>
              </w:rPr>
              <w:t>此外，团队合作能力得到大幅提升。通过合理的分工和有效的交流，共同为同一个项目目标奋斗，相互建立信任，在团结合作中发挥每个人的优势，在团队中实现自己的价值。与老师及时有效地交流沟通，获取可靠的帮助，了解前沿的技术方法和思想。</w:t>
            </w:r>
          </w:p>
          <w:p w14:paraId="18E0E39A" w14:textId="77777777" w:rsidR="00E059D0" w:rsidRDefault="00E059D0" w:rsidP="00D375E0">
            <w:pPr>
              <w:spacing w:line="300" w:lineRule="auto"/>
              <w:ind w:firstLineChars="200" w:firstLine="480"/>
              <w:rPr>
                <w:rFonts w:ascii="宋体" w:hAnsi="宋体"/>
                <w:color w:val="000000"/>
                <w:kern w:val="0"/>
                <w:sz w:val="24"/>
              </w:rPr>
            </w:pPr>
          </w:p>
          <w:p w14:paraId="37F9F6ED" w14:textId="77777777" w:rsidR="00E059D0" w:rsidRDefault="00E059D0" w:rsidP="00D375E0">
            <w:pPr>
              <w:spacing w:line="300" w:lineRule="auto"/>
              <w:ind w:firstLineChars="200" w:firstLine="480"/>
              <w:rPr>
                <w:rFonts w:ascii="宋体" w:hAnsi="宋体"/>
                <w:color w:val="000000"/>
                <w:kern w:val="0"/>
                <w:sz w:val="24"/>
              </w:rPr>
            </w:pPr>
          </w:p>
          <w:p w14:paraId="32370EF0" w14:textId="77777777" w:rsidR="00E059D0" w:rsidRDefault="00E059D0" w:rsidP="00D375E0">
            <w:pPr>
              <w:spacing w:line="300" w:lineRule="auto"/>
              <w:ind w:firstLineChars="200" w:firstLine="480"/>
              <w:rPr>
                <w:rFonts w:ascii="宋体" w:hAnsi="宋体"/>
                <w:color w:val="000000"/>
                <w:kern w:val="0"/>
                <w:sz w:val="24"/>
              </w:rPr>
            </w:pPr>
          </w:p>
          <w:p w14:paraId="0E18B5AC" w14:textId="77777777" w:rsidR="00E059D0" w:rsidRDefault="00E059D0" w:rsidP="00BB51A1">
            <w:pPr>
              <w:spacing w:line="300" w:lineRule="auto"/>
              <w:rPr>
                <w:rFonts w:ascii="宋体" w:hAnsi="宋体"/>
                <w:color w:val="000000"/>
                <w:kern w:val="0"/>
                <w:sz w:val="24"/>
              </w:rPr>
            </w:pPr>
          </w:p>
          <w:p w14:paraId="339623AB" w14:textId="77777777" w:rsidR="00BB51A1" w:rsidRDefault="00BB51A1" w:rsidP="00BB51A1">
            <w:pPr>
              <w:spacing w:line="300" w:lineRule="auto"/>
              <w:rPr>
                <w:rFonts w:ascii="宋体" w:hAnsi="宋体"/>
                <w:color w:val="000000"/>
                <w:kern w:val="0"/>
                <w:sz w:val="24"/>
              </w:rPr>
            </w:pPr>
          </w:p>
          <w:p w14:paraId="062ED7CE" w14:textId="77777777" w:rsidR="00E059D0" w:rsidRDefault="00E059D0" w:rsidP="00D375E0">
            <w:pPr>
              <w:spacing w:line="300" w:lineRule="auto"/>
              <w:ind w:firstLineChars="200" w:firstLine="480"/>
              <w:rPr>
                <w:rFonts w:ascii="宋体" w:hAnsi="宋体"/>
                <w:color w:val="000000"/>
                <w:kern w:val="0"/>
                <w:sz w:val="24"/>
              </w:rPr>
            </w:pPr>
          </w:p>
          <w:p w14:paraId="0DCCE14E" w14:textId="77777777" w:rsidR="00E059D0" w:rsidRDefault="00E059D0" w:rsidP="00E059D0">
            <w:pPr>
              <w:spacing w:line="300" w:lineRule="auto"/>
              <w:rPr>
                <w:rFonts w:eastAsia="仿宋_GB2312"/>
                <w:sz w:val="24"/>
              </w:rPr>
            </w:pPr>
          </w:p>
        </w:tc>
      </w:tr>
    </w:tbl>
    <w:p w14:paraId="0754ED04" w14:textId="77777777" w:rsidR="00394A45" w:rsidRDefault="00C05B24">
      <w:pPr>
        <w:spacing w:beforeLines="100" w:before="312" w:afterLines="50" w:after="156"/>
        <w:ind w:rightChars="-244" w:right="-512"/>
        <w:rPr>
          <w:b/>
          <w:sz w:val="32"/>
          <w:szCs w:val="32"/>
        </w:rPr>
      </w:pPr>
      <w:r>
        <w:rPr>
          <w:rFonts w:hint="eastAsia"/>
          <w:b/>
          <w:sz w:val="32"/>
          <w:szCs w:val="32"/>
        </w:rPr>
        <w:lastRenderedPageBreak/>
        <w:t>七、项目经费预算</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394A45" w14:paraId="70B7A9B6" w14:textId="77777777">
        <w:trPr>
          <w:trHeight w:val="624"/>
          <w:jc w:val="center"/>
        </w:trPr>
        <w:tc>
          <w:tcPr>
            <w:tcW w:w="481" w:type="dxa"/>
            <w:vMerge w:val="restart"/>
            <w:vAlign w:val="center"/>
          </w:tcPr>
          <w:p w14:paraId="60156986" w14:textId="77777777" w:rsidR="00394A45" w:rsidRDefault="00C05B24">
            <w:pPr>
              <w:rPr>
                <w:b/>
                <w:sz w:val="24"/>
              </w:rPr>
            </w:pPr>
            <w:r>
              <w:rPr>
                <w:rFonts w:hint="eastAsia"/>
                <w:b/>
                <w:sz w:val="24"/>
                <w:szCs w:val="22"/>
              </w:rPr>
              <w:t>项目经费使用计划</w:t>
            </w:r>
          </w:p>
        </w:tc>
        <w:tc>
          <w:tcPr>
            <w:tcW w:w="9458" w:type="dxa"/>
          </w:tcPr>
          <w:p w14:paraId="307E26ED" w14:textId="77777777" w:rsidR="00394A45" w:rsidRDefault="00C05B24">
            <w:pPr>
              <w:spacing w:line="300" w:lineRule="auto"/>
              <w:rPr>
                <w:rFonts w:ascii="仿宋_GB2312" w:eastAsia="仿宋_GB2312" w:hAnsi="宋体"/>
                <w:sz w:val="24"/>
              </w:rPr>
            </w:pPr>
            <w:r>
              <w:rPr>
                <w:rFonts w:ascii="仿宋_GB2312" w:eastAsia="仿宋_GB2312" w:hAnsi="宋体" w:hint="eastAsia"/>
                <w:sz w:val="24"/>
              </w:rPr>
              <w:t>（包括大概支出科目（含配套经费）、金额、计算根据及理由，如果别的经费支持请说明）</w:t>
            </w:r>
          </w:p>
          <w:p w14:paraId="72A8257D" w14:textId="77777777" w:rsidR="00394A45" w:rsidRDefault="00394A45">
            <w:pPr>
              <w:spacing w:line="300" w:lineRule="auto"/>
              <w:rPr>
                <w:rFonts w:ascii="仿宋_GB2312" w:eastAsia="仿宋_GB2312" w:hAnsi="宋体"/>
                <w:sz w:val="24"/>
              </w:rPr>
            </w:pPr>
          </w:p>
          <w:p w14:paraId="37B332FB" w14:textId="77777777" w:rsidR="00394A45" w:rsidRDefault="00394A45">
            <w:pPr>
              <w:spacing w:line="300" w:lineRule="auto"/>
              <w:rPr>
                <w:rFonts w:ascii="仿宋_GB2312" w:eastAsia="仿宋_GB2312" w:hAnsi="宋体"/>
                <w:sz w:val="24"/>
              </w:rPr>
            </w:pPr>
          </w:p>
        </w:tc>
      </w:tr>
      <w:tr w:rsidR="00394A45" w14:paraId="407C4C06" w14:textId="77777777">
        <w:trPr>
          <w:trHeight w:val="4201"/>
          <w:jc w:val="center"/>
        </w:trPr>
        <w:tc>
          <w:tcPr>
            <w:tcW w:w="481" w:type="dxa"/>
            <w:vMerge/>
            <w:vAlign w:val="center"/>
          </w:tcPr>
          <w:p w14:paraId="50F6A5D9" w14:textId="77777777" w:rsidR="00394A45" w:rsidRDefault="00394A45">
            <w:pPr>
              <w:rPr>
                <w:b/>
                <w:sz w:val="24"/>
                <w:szCs w:val="22"/>
              </w:rPr>
            </w:pPr>
          </w:p>
        </w:tc>
        <w:tc>
          <w:tcPr>
            <w:tcW w:w="9458" w:type="dxa"/>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70"/>
              <w:gridCol w:w="1589"/>
              <w:gridCol w:w="4648"/>
            </w:tblGrid>
            <w:tr w:rsidR="00D4672B" w14:paraId="5806C0C8" w14:textId="77777777">
              <w:trPr>
                <w:trHeight w:val="454"/>
                <w:jc w:val="center"/>
              </w:trPr>
              <w:tc>
                <w:tcPr>
                  <w:tcW w:w="2070" w:type="dxa"/>
                  <w:vAlign w:val="center"/>
                </w:tcPr>
                <w:p w14:paraId="214563E7" w14:textId="77777777" w:rsidR="00D4672B" w:rsidRDefault="00D4672B" w:rsidP="00D4672B">
                  <w:pPr>
                    <w:jc w:val="center"/>
                    <w:rPr>
                      <w:rFonts w:ascii="仿宋_GB2312" w:eastAsia="仿宋_GB2312" w:hAnsi="宋体"/>
                      <w:bCs/>
                      <w:sz w:val="24"/>
                    </w:rPr>
                  </w:pPr>
                  <w:r>
                    <w:rPr>
                      <w:rFonts w:ascii="仿宋_GB2312" w:eastAsia="仿宋_GB2312" w:hAnsi="宋体" w:hint="eastAsia"/>
                      <w:bCs/>
                      <w:sz w:val="24"/>
                    </w:rPr>
                    <w:t>支出科目</w:t>
                  </w:r>
                </w:p>
              </w:tc>
              <w:tc>
                <w:tcPr>
                  <w:tcW w:w="1589" w:type="dxa"/>
                  <w:vAlign w:val="center"/>
                </w:tcPr>
                <w:p w14:paraId="7E16683C" w14:textId="77777777" w:rsidR="00D4672B" w:rsidRDefault="00D4672B" w:rsidP="00D4672B">
                  <w:pPr>
                    <w:jc w:val="center"/>
                    <w:rPr>
                      <w:rFonts w:ascii="仿宋_GB2312" w:eastAsia="仿宋_GB2312" w:hAnsi="宋体"/>
                      <w:bCs/>
                      <w:sz w:val="24"/>
                    </w:rPr>
                  </w:pPr>
                  <w:r>
                    <w:rPr>
                      <w:rFonts w:ascii="仿宋_GB2312" w:eastAsia="仿宋_GB2312" w:hAnsi="宋体" w:hint="eastAsia"/>
                      <w:bCs/>
                      <w:sz w:val="24"/>
                    </w:rPr>
                    <w:t>金额（元）</w:t>
                  </w:r>
                </w:p>
              </w:tc>
              <w:tc>
                <w:tcPr>
                  <w:tcW w:w="4648" w:type="dxa"/>
                  <w:vAlign w:val="center"/>
                </w:tcPr>
                <w:p w14:paraId="3CA9C566" w14:textId="77777777" w:rsidR="00D4672B" w:rsidRDefault="00D4672B" w:rsidP="00D4672B">
                  <w:pPr>
                    <w:jc w:val="center"/>
                    <w:rPr>
                      <w:rFonts w:ascii="仿宋_GB2312" w:eastAsia="仿宋_GB2312" w:hAnsi="宋体"/>
                      <w:bCs/>
                      <w:sz w:val="24"/>
                    </w:rPr>
                  </w:pPr>
                  <w:r>
                    <w:rPr>
                      <w:rFonts w:ascii="仿宋_GB2312" w:eastAsia="仿宋_GB2312" w:hAnsi="宋体" w:hint="eastAsia"/>
                      <w:bCs/>
                      <w:sz w:val="24"/>
                    </w:rPr>
                    <w:t>计算根据及理由</w:t>
                  </w:r>
                </w:p>
              </w:tc>
            </w:tr>
            <w:tr w:rsidR="00D4672B" w14:paraId="0B5F0320" w14:textId="77777777">
              <w:trPr>
                <w:trHeight w:val="454"/>
                <w:jc w:val="center"/>
              </w:trPr>
              <w:tc>
                <w:tcPr>
                  <w:tcW w:w="2070" w:type="dxa"/>
                  <w:vAlign w:val="center"/>
                </w:tcPr>
                <w:p w14:paraId="161E939F" w14:textId="77777777" w:rsidR="00D4672B" w:rsidRDefault="00D4672B" w:rsidP="00D4672B">
                  <w:pPr>
                    <w:jc w:val="center"/>
                    <w:rPr>
                      <w:rFonts w:ascii="宋体" w:hAnsi="宋体"/>
                      <w:sz w:val="24"/>
                    </w:rPr>
                  </w:pPr>
                  <w:r>
                    <w:rPr>
                      <w:rFonts w:ascii="宋体" w:hAnsi="宋体" w:hint="eastAsia"/>
                      <w:sz w:val="24"/>
                    </w:rPr>
                    <w:t>实验支出</w:t>
                  </w:r>
                </w:p>
              </w:tc>
              <w:tc>
                <w:tcPr>
                  <w:tcW w:w="1589" w:type="dxa"/>
                  <w:vAlign w:val="center"/>
                </w:tcPr>
                <w:p w14:paraId="2E1201DF" w14:textId="77777777" w:rsidR="00D4672B" w:rsidRDefault="00D4672B" w:rsidP="00D4672B">
                  <w:pPr>
                    <w:jc w:val="center"/>
                    <w:rPr>
                      <w:rFonts w:ascii="宋体" w:hAnsi="宋体"/>
                      <w:sz w:val="24"/>
                    </w:rPr>
                  </w:pPr>
                  <w:r>
                    <w:rPr>
                      <w:rFonts w:ascii="宋体" w:hAnsi="宋体" w:hint="eastAsia"/>
                      <w:sz w:val="24"/>
                    </w:rPr>
                    <w:t>6000</w:t>
                  </w:r>
                </w:p>
              </w:tc>
              <w:tc>
                <w:tcPr>
                  <w:tcW w:w="4648" w:type="dxa"/>
                  <w:vAlign w:val="center"/>
                </w:tcPr>
                <w:p w14:paraId="03DE89F4" w14:textId="77777777" w:rsidR="00D4672B" w:rsidRDefault="00D4672B" w:rsidP="00D4672B">
                  <w:pPr>
                    <w:jc w:val="center"/>
                    <w:rPr>
                      <w:rFonts w:ascii="宋体" w:hAnsi="宋体"/>
                      <w:sz w:val="24"/>
                    </w:rPr>
                  </w:pPr>
                  <w:r>
                    <w:rPr>
                      <w:rFonts w:ascii="宋体" w:hAnsi="宋体" w:hint="eastAsia"/>
                      <w:sz w:val="24"/>
                    </w:rPr>
                    <w:t>GPU硬件，实验仿真,租赁服务器</w:t>
                  </w:r>
                </w:p>
              </w:tc>
            </w:tr>
            <w:tr w:rsidR="00D4672B" w14:paraId="161284AC" w14:textId="77777777">
              <w:trPr>
                <w:trHeight w:val="454"/>
                <w:jc w:val="center"/>
              </w:trPr>
              <w:tc>
                <w:tcPr>
                  <w:tcW w:w="2070" w:type="dxa"/>
                  <w:vAlign w:val="center"/>
                </w:tcPr>
                <w:p w14:paraId="57079FEA" w14:textId="77777777" w:rsidR="00D4672B" w:rsidRDefault="00D4672B" w:rsidP="00D4672B">
                  <w:pPr>
                    <w:jc w:val="center"/>
                    <w:rPr>
                      <w:rFonts w:ascii="宋体" w:hAnsi="宋体"/>
                      <w:sz w:val="24"/>
                    </w:rPr>
                  </w:pPr>
                  <w:r>
                    <w:rPr>
                      <w:rFonts w:ascii="宋体" w:hAnsi="宋体" w:hint="eastAsia"/>
                      <w:sz w:val="24"/>
                    </w:rPr>
                    <w:t>论文发表、申报软件著作</w:t>
                  </w:r>
                </w:p>
              </w:tc>
              <w:tc>
                <w:tcPr>
                  <w:tcW w:w="1589" w:type="dxa"/>
                  <w:vAlign w:val="center"/>
                </w:tcPr>
                <w:p w14:paraId="5A8EC42D" w14:textId="77777777" w:rsidR="00D4672B" w:rsidRDefault="00D4672B" w:rsidP="00D4672B">
                  <w:pPr>
                    <w:jc w:val="center"/>
                    <w:rPr>
                      <w:rFonts w:ascii="宋体" w:hAnsi="宋体"/>
                      <w:sz w:val="24"/>
                    </w:rPr>
                  </w:pPr>
                  <w:r>
                    <w:rPr>
                      <w:rFonts w:ascii="宋体" w:hAnsi="宋体" w:hint="eastAsia"/>
                      <w:sz w:val="24"/>
                    </w:rPr>
                    <w:t>3000</w:t>
                  </w:r>
                </w:p>
              </w:tc>
              <w:tc>
                <w:tcPr>
                  <w:tcW w:w="4648" w:type="dxa"/>
                  <w:vAlign w:val="center"/>
                </w:tcPr>
                <w:p w14:paraId="3208C8F7" w14:textId="77777777" w:rsidR="00D4672B" w:rsidRDefault="00D4672B" w:rsidP="00D4672B">
                  <w:pPr>
                    <w:jc w:val="center"/>
                    <w:rPr>
                      <w:rFonts w:ascii="宋体" w:hAnsi="宋体"/>
                      <w:sz w:val="24"/>
                    </w:rPr>
                  </w:pPr>
                  <w:r>
                    <w:rPr>
                      <w:rFonts w:ascii="宋体" w:hAnsi="宋体" w:hint="eastAsia"/>
                      <w:sz w:val="24"/>
                    </w:rPr>
                    <w:t>版面费、申报费</w:t>
                  </w:r>
                </w:p>
              </w:tc>
            </w:tr>
            <w:tr w:rsidR="00D4672B" w14:paraId="74E70076" w14:textId="77777777">
              <w:trPr>
                <w:trHeight w:val="454"/>
                <w:jc w:val="center"/>
              </w:trPr>
              <w:tc>
                <w:tcPr>
                  <w:tcW w:w="2070" w:type="dxa"/>
                  <w:vAlign w:val="center"/>
                </w:tcPr>
                <w:p w14:paraId="5F788543" w14:textId="77777777" w:rsidR="00D4672B" w:rsidRDefault="00D4672B" w:rsidP="00D4672B">
                  <w:pPr>
                    <w:jc w:val="center"/>
                    <w:rPr>
                      <w:rFonts w:ascii="宋体" w:hAnsi="宋体"/>
                      <w:sz w:val="24"/>
                    </w:rPr>
                  </w:pPr>
                  <w:r>
                    <w:rPr>
                      <w:rFonts w:ascii="宋体" w:hAnsi="宋体" w:hint="eastAsia"/>
                      <w:sz w:val="24"/>
                    </w:rPr>
                    <w:t>图书影音资料</w:t>
                  </w:r>
                </w:p>
              </w:tc>
              <w:tc>
                <w:tcPr>
                  <w:tcW w:w="1589" w:type="dxa"/>
                  <w:vAlign w:val="center"/>
                </w:tcPr>
                <w:p w14:paraId="2D9D3FD2" w14:textId="77777777" w:rsidR="00D4672B" w:rsidRDefault="00D4672B" w:rsidP="00D4672B">
                  <w:pPr>
                    <w:jc w:val="center"/>
                    <w:rPr>
                      <w:rFonts w:ascii="宋体" w:hAnsi="宋体"/>
                      <w:sz w:val="24"/>
                    </w:rPr>
                  </w:pPr>
                  <w:r>
                    <w:rPr>
                      <w:rFonts w:ascii="宋体" w:hAnsi="宋体" w:hint="eastAsia"/>
                      <w:sz w:val="24"/>
                    </w:rPr>
                    <w:t>1500</w:t>
                  </w:r>
                </w:p>
              </w:tc>
              <w:tc>
                <w:tcPr>
                  <w:tcW w:w="4648" w:type="dxa"/>
                  <w:vAlign w:val="center"/>
                </w:tcPr>
                <w:p w14:paraId="04A62506" w14:textId="77777777" w:rsidR="00D4672B" w:rsidRDefault="00D4672B" w:rsidP="00D4672B">
                  <w:pPr>
                    <w:jc w:val="center"/>
                    <w:rPr>
                      <w:rFonts w:ascii="宋体" w:hAnsi="宋体"/>
                      <w:sz w:val="24"/>
                    </w:rPr>
                  </w:pPr>
                  <w:r>
                    <w:rPr>
                      <w:rFonts w:ascii="宋体" w:hAnsi="宋体" w:hint="eastAsia"/>
                      <w:sz w:val="24"/>
                    </w:rPr>
                    <w:t>学习相关最前沿算法，技术论文，技术书籍</w:t>
                  </w:r>
                </w:p>
              </w:tc>
            </w:tr>
            <w:tr w:rsidR="00D4672B" w14:paraId="69CB2FAB" w14:textId="77777777">
              <w:trPr>
                <w:trHeight w:val="454"/>
                <w:jc w:val="center"/>
              </w:trPr>
              <w:tc>
                <w:tcPr>
                  <w:tcW w:w="2070" w:type="dxa"/>
                  <w:vAlign w:val="center"/>
                </w:tcPr>
                <w:p w14:paraId="5D09B24A" w14:textId="77777777" w:rsidR="00D4672B" w:rsidRDefault="00D4672B" w:rsidP="00D4672B">
                  <w:pPr>
                    <w:jc w:val="center"/>
                    <w:rPr>
                      <w:rFonts w:ascii="宋体" w:hAnsi="宋体"/>
                      <w:sz w:val="24"/>
                    </w:rPr>
                  </w:pPr>
                  <w:r>
                    <w:rPr>
                      <w:rFonts w:ascii="宋体" w:hAnsi="宋体" w:hint="eastAsia"/>
                      <w:sz w:val="24"/>
                    </w:rPr>
                    <w:t>交通住宿费</w:t>
                  </w:r>
                </w:p>
              </w:tc>
              <w:tc>
                <w:tcPr>
                  <w:tcW w:w="1589" w:type="dxa"/>
                  <w:vAlign w:val="center"/>
                </w:tcPr>
                <w:p w14:paraId="5809B1A6" w14:textId="77777777" w:rsidR="00D4672B" w:rsidRDefault="00D4672B" w:rsidP="00D4672B">
                  <w:pPr>
                    <w:jc w:val="center"/>
                    <w:rPr>
                      <w:rFonts w:ascii="宋体" w:hAnsi="宋体"/>
                      <w:sz w:val="24"/>
                    </w:rPr>
                  </w:pPr>
                  <w:r>
                    <w:rPr>
                      <w:rFonts w:ascii="宋体" w:hAnsi="宋体" w:hint="eastAsia"/>
                      <w:sz w:val="24"/>
                    </w:rPr>
                    <w:t>2000</w:t>
                  </w:r>
                </w:p>
              </w:tc>
              <w:tc>
                <w:tcPr>
                  <w:tcW w:w="4648" w:type="dxa"/>
                  <w:vAlign w:val="center"/>
                </w:tcPr>
                <w:p w14:paraId="06F1154F" w14:textId="77777777" w:rsidR="00D4672B" w:rsidRDefault="00D4672B" w:rsidP="00D4672B">
                  <w:pPr>
                    <w:jc w:val="center"/>
                    <w:rPr>
                      <w:rFonts w:ascii="宋体" w:hAnsi="宋体"/>
                      <w:sz w:val="24"/>
                    </w:rPr>
                  </w:pPr>
                  <w:r>
                    <w:rPr>
                      <w:rFonts w:ascii="宋体" w:hAnsi="宋体" w:hint="eastAsia"/>
                      <w:sz w:val="24"/>
                    </w:rPr>
                    <w:t>外出考察，会议旁听</w:t>
                  </w:r>
                </w:p>
              </w:tc>
            </w:tr>
            <w:tr w:rsidR="00D4672B" w14:paraId="7F642393" w14:textId="77777777">
              <w:trPr>
                <w:trHeight w:val="454"/>
                <w:jc w:val="center"/>
              </w:trPr>
              <w:tc>
                <w:tcPr>
                  <w:tcW w:w="2070" w:type="dxa"/>
                  <w:vAlign w:val="center"/>
                </w:tcPr>
                <w:p w14:paraId="32F0A743" w14:textId="77777777" w:rsidR="00D4672B" w:rsidRDefault="00D4672B" w:rsidP="00D4672B">
                  <w:pPr>
                    <w:jc w:val="center"/>
                    <w:rPr>
                      <w:rFonts w:ascii="宋体" w:hAnsi="宋体"/>
                      <w:sz w:val="24"/>
                    </w:rPr>
                  </w:pPr>
                  <w:r>
                    <w:rPr>
                      <w:rFonts w:ascii="宋体" w:hAnsi="宋体" w:hint="eastAsia"/>
                      <w:sz w:val="24"/>
                    </w:rPr>
                    <w:t>其他</w:t>
                  </w:r>
                </w:p>
              </w:tc>
              <w:tc>
                <w:tcPr>
                  <w:tcW w:w="1589" w:type="dxa"/>
                  <w:vAlign w:val="center"/>
                </w:tcPr>
                <w:p w14:paraId="554D7DA5" w14:textId="77777777" w:rsidR="00D4672B" w:rsidRDefault="00D4672B" w:rsidP="00D4672B">
                  <w:pPr>
                    <w:jc w:val="center"/>
                    <w:rPr>
                      <w:rFonts w:ascii="宋体" w:hAnsi="宋体"/>
                      <w:sz w:val="24"/>
                    </w:rPr>
                  </w:pPr>
                  <w:r>
                    <w:rPr>
                      <w:rFonts w:ascii="宋体" w:hAnsi="宋体" w:hint="eastAsia"/>
                      <w:sz w:val="24"/>
                    </w:rPr>
                    <w:t>500</w:t>
                  </w:r>
                </w:p>
              </w:tc>
              <w:tc>
                <w:tcPr>
                  <w:tcW w:w="4648" w:type="dxa"/>
                  <w:vAlign w:val="center"/>
                </w:tcPr>
                <w:p w14:paraId="18DA07A6" w14:textId="77777777" w:rsidR="00D4672B" w:rsidRDefault="00D4672B" w:rsidP="00D4672B">
                  <w:pPr>
                    <w:jc w:val="center"/>
                    <w:rPr>
                      <w:rFonts w:ascii="宋体" w:hAnsi="宋体"/>
                      <w:sz w:val="24"/>
                    </w:rPr>
                  </w:pPr>
                  <w:r>
                    <w:rPr>
                      <w:rFonts w:ascii="宋体" w:hAnsi="宋体" w:hint="eastAsia"/>
                      <w:sz w:val="24"/>
                    </w:rPr>
                    <w:t>复印/打印/彩印相关资料</w:t>
                  </w:r>
                </w:p>
              </w:tc>
            </w:tr>
            <w:tr w:rsidR="00D4672B" w14:paraId="0EA9BF99" w14:textId="77777777">
              <w:trPr>
                <w:trHeight w:val="454"/>
                <w:jc w:val="center"/>
              </w:trPr>
              <w:tc>
                <w:tcPr>
                  <w:tcW w:w="2070" w:type="dxa"/>
                  <w:vAlign w:val="center"/>
                </w:tcPr>
                <w:p w14:paraId="3FB5A80D" w14:textId="77777777" w:rsidR="00D4672B" w:rsidRDefault="00D4672B" w:rsidP="00D4672B">
                  <w:pPr>
                    <w:jc w:val="center"/>
                    <w:rPr>
                      <w:rFonts w:ascii="宋体" w:hAnsi="宋体"/>
                      <w:sz w:val="24"/>
                    </w:rPr>
                  </w:pPr>
                  <w:r>
                    <w:rPr>
                      <w:rFonts w:ascii="宋体" w:hAnsi="宋体" w:hint="eastAsia"/>
                      <w:sz w:val="24"/>
                    </w:rPr>
                    <w:t>总计</w:t>
                  </w:r>
                </w:p>
              </w:tc>
              <w:tc>
                <w:tcPr>
                  <w:tcW w:w="1589" w:type="dxa"/>
                  <w:vAlign w:val="center"/>
                </w:tcPr>
                <w:p w14:paraId="36FCD8E9" w14:textId="77777777" w:rsidR="00D4672B" w:rsidRDefault="00D4672B" w:rsidP="00D4672B">
                  <w:pPr>
                    <w:jc w:val="center"/>
                    <w:rPr>
                      <w:rFonts w:ascii="宋体" w:hAnsi="宋体"/>
                      <w:sz w:val="24"/>
                    </w:rPr>
                  </w:pPr>
                  <w:r>
                    <w:rPr>
                      <w:rFonts w:ascii="宋体" w:hAnsi="宋体" w:hint="eastAsia"/>
                      <w:sz w:val="24"/>
                    </w:rPr>
                    <w:t>1</w:t>
                  </w:r>
                  <w:r>
                    <w:rPr>
                      <w:rFonts w:ascii="宋体" w:hAnsi="宋体"/>
                      <w:sz w:val="24"/>
                    </w:rPr>
                    <w:t>3000</w:t>
                  </w:r>
                </w:p>
              </w:tc>
              <w:tc>
                <w:tcPr>
                  <w:tcW w:w="4648" w:type="dxa"/>
                  <w:vAlign w:val="center"/>
                </w:tcPr>
                <w:p w14:paraId="1D1A227C" w14:textId="77777777" w:rsidR="00D4672B" w:rsidRDefault="00D4672B" w:rsidP="00D4672B">
                  <w:pPr>
                    <w:jc w:val="center"/>
                    <w:rPr>
                      <w:rFonts w:ascii="宋体" w:hAnsi="宋体"/>
                      <w:sz w:val="24"/>
                    </w:rPr>
                  </w:pPr>
                </w:p>
              </w:tc>
            </w:tr>
            <w:tr w:rsidR="00394A45" w14:paraId="08BC5345" w14:textId="77777777">
              <w:trPr>
                <w:trHeight w:val="454"/>
                <w:jc w:val="center"/>
              </w:trPr>
              <w:tc>
                <w:tcPr>
                  <w:tcW w:w="2070" w:type="dxa"/>
                  <w:vAlign w:val="center"/>
                </w:tcPr>
                <w:p w14:paraId="21280E2D" w14:textId="77777777" w:rsidR="00394A45" w:rsidRDefault="00394A45">
                  <w:pPr>
                    <w:jc w:val="center"/>
                    <w:rPr>
                      <w:rFonts w:ascii="宋体" w:hAnsi="宋体"/>
                      <w:sz w:val="24"/>
                    </w:rPr>
                  </w:pPr>
                </w:p>
              </w:tc>
              <w:tc>
                <w:tcPr>
                  <w:tcW w:w="1589" w:type="dxa"/>
                  <w:vAlign w:val="center"/>
                </w:tcPr>
                <w:p w14:paraId="18B493AA" w14:textId="77777777" w:rsidR="00394A45" w:rsidRDefault="00394A45">
                  <w:pPr>
                    <w:jc w:val="center"/>
                    <w:rPr>
                      <w:rFonts w:ascii="宋体" w:hAnsi="宋体"/>
                      <w:sz w:val="24"/>
                    </w:rPr>
                  </w:pPr>
                </w:p>
              </w:tc>
              <w:tc>
                <w:tcPr>
                  <w:tcW w:w="4648" w:type="dxa"/>
                  <w:vAlign w:val="center"/>
                </w:tcPr>
                <w:p w14:paraId="6291A6E4" w14:textId="77777777" w:rsidR="00394A45" w:rsidRDefault="00394A45">
                  <w:pPr>
                    <w:jc w:val="center"/>
                    <w:rPr>
                      <w:rFonts w:ascii="宋体" w:hAnsi="宋体"/>
                      <w:sz w:val="24"/>
                    </w:rPr>
                  </w:pPr>
                </w:p>
              </w:tc>
            </w:tr>
            <w:tr w:rsidR="00394A45" w14:paraId="6F3D5441" w14:textId="77777777">
              <w:trPr>
                <w:trHeight w:val="454"/>
                <w:jc w:val="center"/>
              </w:trPr>
              <w:tc>
                <w:tcPr>
                  <w:tcW w:w="2070" w:type="dxa"/>
                  <w:vAlign w:val="center"/>
                </w:tcPr>
                <w:p w14:paraId="3BD33AC2" w14:textId="77777777" w:rsidR="00394A45" w:rsidRDefault="00394A45">
                  <w:pPr>
                    <w:jc w:val="center"/>
                    <w:rPr>
                      <w:rFonts w:ascii="宋体" w:hAnsi="宋体"/>
                      <w:sz w:val="24"/>
                    </w:rPr>
                  </w:pPr>
                </w:p>
              </w:tc>
              <w:tc>
                <w:tcPr>
                  <w:tcW w:w="1589" w:type="dxa"/>
                  <w:vAlign w:val="center"/>
                </w:tcPr>
                <w:p w14:paraId="31820343" w14:textId="77777777" w:rsidR="00394A45" w:rsidRDefault="00394A45">
                  <w:pPr>
                    <w:jc w:val="center"/>
                    <w:rPr>
                      <w:rFonts w:ascii="宋体" w:hAnsi="宋体"/>
                      <w:sz w:val="24"/>
                    </w:rPr>
                  </w:pPr>
                </w:p>
              </w:tc>
              <w:tc>
                <w:tcPr>
                  <w:tcW w:w="4648" w:type="dxa"/>
                  <w:vAlign w:val="center"/>
                </w:tcPr>
                <w:p w14:paraId="63C3F28F" w14:textId="77777777" w:rsidR="00394A45" w:rsidRDefault="00394A45">
                  <w:pPr>
                    <w:jc w:val="center"/>
                    <w:rPr>
                      <w:rFonts w:ascii="宋体" w:hAnsi="宋体"/>
                      <w:sz w:val="24"/>
                    </w:rPr>
                  </w:pPr>
                </w:p>
              </w:tc>
            </w:tr>
            <w:tr w:rsidR="00394A45" w14:paraId="0795385B" w14:textId="77777777">
              <w:trPr>
                <w:trHeight w:val="454"/>
                <w:jc w:val="center"/>
              </w:trPr>
              <w:tc>
                <w:tcPr>
                  <w:tcW w:w="2070" w:type="dxa"/>
                  <w:vAlign w:val="center"/>
                </w:tcPr>
                <w:p w14:paraId="1ED62891" w14:textId="77777777" w:rsidR="00394A45" w:rsidRDefault="00394A45">
                  <w:pPr>
                    <w:jc w:val="center"/>
                    <w:rPr>
                      <w:rFonts w:ascii="宋体" w:hAnsi="宋体"/>
                      <w:sz w:val="24"/>
                    </w:rPr>
                  </w:pPr>
                </w:p>
              </w:tc>
              <w:tc>
                <w:tcPr>
                  <w:tcW w:w="1589" w:type="dxa"/>
                  <w:vAlign w:val="center"/>
                </w:tcPr>
                <w:p w14:paraId="18DF0C2F" w14:textId="77777777" w:rsidR="00394A45" w:rsidRDefault="00394A45">
                  <w:pPr>
                    <w:jc w:val="center"/>
                    <w:rPr>
                      <w:rFonts w:ascii="宋体" w:hAnsi="宋体"/>
                      <w:sz w:val="24"/>
                    </w:rPr>
                  </w:pPr>
                </w:p>
              </w:tc>
              <w:tc>
                <w:tcPr>
                  <w:tcW w:w="4648" w:type="dxa"/>
                  <w:vAlign w:val="center"/>
                </w:tcPr>
                <w:p w14:paraId="3FE321D1" w14:textId="77777777" w:rsidR="00394A45" w:rsidRDefault="00394A45">
                  <w:pPr>
                    <w:jc w:val="center"/>
                    <w:rPr>
                      <w:rFonts w:ascii="宋体" w:hAnsi="宋体"/>
                      <w:sz w:val="24"/>
                    </w:rPr>
                  </w:pPr>
                </w:p>
              </w:tc>
            </w:tr>
          </w:tbl>
          <w:p w14:paraId="029F9DFB" w14:textId="77777777" w:rsidR="00394A45" w:rsidRDefault="00394A45">
            <w:pPr>
              <w:spacing w:line="300" w:lineRule="auto"/>
              <w:rPr>
                <w:rFonts w:ascii="宋体" w:hAnsi="宋体"/>
                <w:sz w:val="24"/>
              </w:rPr>
            </w:pPr>
          </w:p>
        </w:tc>
      </w:tr>
    </w:tbl>
    <w:p w14:paraId="7B7D519A" w14:textId="77777777" w:rsidR="00394A45" w:rsidRDefault="00C05B24">
      <w:pPr>
        <w:spacing w:beforeLines="100" w:before="312" w:afterLines="50" w:after="156"/>
        <w:rPr>
          <w:b/>
          <w:sz w:val="32"/>
          <w:szCs w:val="32"/>
        </w:rPr>
      </w:pPr>
      <w:r>
        <w:rPr>
          <w:rFonts w:hint="eastAsia"/>
          <w:b/>
          <w:sz w:val="32"/>
          <w:szCs w:val="32"/>
        </w:rPr>
        <w:t>八、指导老师意见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394A45" w14:paraId="37A45FF3" w14:textId="77777777">
        <w:trPr>
          <w:trHeight w:val="936"/>
          <w:jc w:val="center"/>
        </w:trPr>
        <w:tc>
          <w:tcPr>
            <w:tcW w:w="481" w:type="dxa"/>
            <w:vMerge w:val="restart"/>
            <w:vAlign w:val="center"/>
          </w:tcPr>
          <w:p w14:paraId="11B08678" w14:textId="77777777" w:rsidR="00394A45" w:rsidRDefault="00C05B24">
            <w:pPr>
              <w:rPr>
                <w:b/>
                <w:sz w:val="24"/>
              </w:rPr>
            </w:pPr>
            <w:r>
              <w:rPr>
                <w:rFonts w:hint="eastAsia"/>
                <w:b/>
                <w:sz w:val="24"/>
                <w:szCs w:val="22"/>
              </w:rPr>
              <w:t>指导教师意见及指导计划</w:t>
            </w:r>
          </w:p>
        </w:tc>
        <w:tc>
          <w:tcPr>
            <w:tcW w:w="9458" w:type="dxa"/>
            <w:tcBorders>
              <w:bottom w:val="nil"/>
            </w:tcBorders>
          </w:tcPr>
          <w:p w14:paraId="3C23774C" w14:textId="77777777" w:rsidR="00394A45" w:rsidRDefault="00C05B24">
            <w:pPr>
              <w:spacing w:line="300" w:lineRule="auto"/>
              <w:rPr>
                <w:rFonts w:ascii="仿宋_GB2312" w:eastAsia="仿宋_GB2312" w:hAnsi="宋体"/>
                <w:sz w:val="24"/>
              </w:rPr>
            </w:pPr>
            <w:r>
              <w:rPr>
                <w:rFonts w:ascii="仿宋_GB2312" w:eastAsia="仿宋_GB2312" w:hAnsi="宋体" w:hint="eastAsia"/>
                <w:sz w:val="24"/>
              </w:rPr>
              <w:t>（指导教师指导项目实施的机会和安排，并从项目学科性、前沿性、可行性、研究性、可操作性和成效性加以评价）</w:t>
            </w:r>
          </w:p>
        </w:tc>
      </w:tr>
      <w:tr w:rsidR="00394A45" w14:paraId="6A9AF639" w14:textId="77777777">
        <w:trPr>
          <w:trHeight w:val="4097"/>
          <w:jc w:val="center"/>
        </w:trPr>
        <w:tc>
          <w:tcPr>
            <w:tcW w:w="481" w:type="dxa"/>
            <w:vMerge/>
            <w:vAlign w:val="center"/>
          </w:tcPr>
          <w:p w14:paraId="3801AFBD" w14:textId="77777777" w:rsidR="00394A45" w:rsidRDefault="00394A45">
            <w:pPr>
              <w:rPr>
                <w:b/>
                <w:sz w:val="24"/>
                <w:szCs w:val="22"/>
              </w:rPr>
            </w:pPr>
          </w:p>
        </w:tc>
        <w:tc>
          <w:tcPr>
            <w:tcW w:w="9458" w:type="dxa"/>
            <w:tcBorders>
              <w:top w:val="nil"/>
            </w:tcBorders>
          </w:tcPr>
          <w:p w14:paraId="33BFC3EC" w14:textId="266AFA28" w:rsidR="00394A45" w:rsidRDefault="0010287C" w:rsidP="00E2741F">
            <w:pPr>
              <w:spacing w:line="300" w:lineRule="auto"/>
              <w:ind w:firstLine="420"/>
              <w:jc w:val="left"/>
              <w:rPr>
                <w:rFonts w:ascii="宋体" w:hAnsi="宋体"/>
                <w:sz w:val="24"/>
              </w:rPr>
            </w:pPr>
            <w:r w:rsidRPr="0010287C">
              <w:rPr>
                <w:rFonts w:ascii="宋体" w:hAnsi="宋体" w:hint="eastAsia"/>
                <w:sz w:val="24"/>
              </w:rPr>
              <w:t>本课题致力于基于大模型的方言识别研究，具有显著的学科前沿性和创新性，融合了语音处理和深度学习技术。指导教师将通过定期项目评估与技术讨论，为学生提供模型优化和数据处理的指导，并分享相关领域的最新研究成果。课题实施具有较强的可行性和可操作性，利用语音大模型的强大特征提取和迁移学习能力，有望提高方言识别的准确率与鲁棒性，推动方言保护与语言多样性研究，预计可取得显著的研究成效。</w:t>
            </w:r>
          </w:p>
          <w:p w14:paraId="3CFDC8F8" w14:textId="77777777" w:rsidR="00394A45" w:rsidRDefault="00394A45">
            <w:pPr>
              <w:spacing w:line="300" w:lineRule="auto"/>
              <w:jc w:val="left"/>
              <w:rPr>
                <w:rFonts w:ascii="宋体" w:hAnsi="宋体"/>
                <w:sz w:val="24"/>
              </w:rPr>
            </w:pPr>
          </w:p>
          <w:p w14:paraId="3C9ED21C" w14:textId="77777777" w:rsidR="0010287C" w:rsidRDefault="0010287C">
            <w:pPr>
              <w:spacing w:line="300" w:lineRule="auto"/>
              <w:jc w:val="left"/>
              <w:rPr>
                <w:rFonts w:ascii="宋体" w:hAnsi="宋体" w:hint="eastAsia"/>
                <w:sz w:val="24"/>
              </w:rPr>
            </w:pPr>
          </w:p>
          <w:p w14:paraId="6F13A9FB" w14:textId="77777777" w:rsidR="00394A45" w:rsidRDefault="00394A45">
            <w:pPr>
              <w:spacing w:line="300" w:lineRule="auto"/>
              <w:jc w:val="left"/>
              <w:rPr>
                <w:rFonts w:ascii="宋体" w:hAnsi="宋体"/>
                <w:sz w:val="24"/>
              </w:rPr>
            </w:pPr>
          </w:p>
          <w:p w14:paraId="606D04DB" w14:textId="6EF80AC9" w:rsidR="00394A45" w:rsidRDefault="00394A45">
            <w:pPr>
              <w:spacing w:line="300" w:lineRule="auto"/>
              <w:jc w:val="left"/>
              <w:rPr>
                <w:rFonts w:ascii="宋体" w:hAnsi="宋体"/>
                <w:sz w:val="24"/>
              </w:rPr>
            </w:pPr>
          </w:p>
          <w:p w14:paraId="51603D5E" w14:textId="12680854" w:rsidR="00394A45" w:rsidRDefault="00AF0B2B">
            <w:pPr>
              <w:tabs>
                <w:tab w:val="left" w:pos="5411"/>
              </w:tabs>
              <w:spacing w:afterLines="50" w:after="156" w:line="360" w:lineRule="auto"/>
              <w:ind w:right="964"/>
              <w:jc w:val="center"/>
              <w:rPr>
                <w:rFonts w:ascii="仿宋_GB2312" w:eastAsia="仿宋_GB2312" w:hAnsi="宋体"/>
                <w:b/>
                <w:sz w:val="24"/>
              </w:rPr>
            </w:pPr>
            <w:r>
              <w:rPr>
                <w:rFonts w:ascii="仿宋_GB2312" w:eastAsia="仿宋_GB2312" w:hAnsi="宋体" w:hint="eastAsia"/>
                <w:b/>
                <w:noProof/>
                <w:sz w:val="24"/>
              </w:rPr>
              <mc:AlternateContent>
                <mc:Choice Requires="wpi">
                  <w:drawing>
                    <wp:anchor distT="0" distB="0" distL="114300" distR="114300" simplePos="0" relativeHeight="251677696" behindDoc="0" locked="0" layoutInCell="1" allowOverlap="1" wp14:anchorId="41FA4AEE" wp14:editId="4CA09A49">
                      <wp:simplePos x="0" y="0"/>
                      <wp:positionH relativeFrom="column">
                        <wp:posOffset>4591050</wp:posOffset>
                      </wp:positionH>
                      <wp:positionV relativeFrom="paragraph">
                        <wp:posOffset>-179705</wp:posOffset>
                      </wp:positionV>
                      <wp:extent cx="783725" cy="375285"/>
                      <wp:effectExtent l="38100" t="38100" r="41910" b="43815"/>
                      <wp:wrapNone/>
                      <wp:docPr id="96803225" name="墨迹 32"/>
                      <wp:cNvGraphicFramePr/>
                      <a:graphic xmlns:a="http://schemas.openxmlformats.org/drawingml/2006/main">
                        <a:graphicData uri="http://schemas.microsoft.com/office/word/2010/wordprocessingInk">
                          <w14:contentPart bwMode="auto" r:id="rId8">
                            <w14:nvContentPartPr>
                              <w14:cNvContentPartPr/>
                            </w14:nvContentPartPr>
                            <w14:xfrm>
                              <a:off x="0" y="0"/>
                              <a:ext cx="783725" cy="375285"/>
                            </w14:xfrm>
                          </w14:contentPart>
                        </a:graphicData>
                      </a:graphic>
                    </wp:anchor>
                  </w:drawing>
                </mc:Choice>
                <mc:Fallback>
                  <w:pict>
                    <v:shapetype w14:anchorId="53C266F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墨迹 32" o:spid="_x0000_s1026" type="#_x0000_t75" style="position:absolute;margin-left:360.65pt;margin-top:-15pt;width:63.4pt;height:31.2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">
                      <v:imagedata r:id="rId9" o:title=""/>
                    </v:shape>
                  </w:pict>
                </mc:Fallback>
              </mc:AlternateContent>
            </w:r>
            <w:r w:rsidR="00C05B24">
              <w:rPr>
                <w:rFonts w:ascii="仿宋_GB2312" w:eastAsia="仿宋_GB2312" w:hAnsi="宋体" w:hint="eastAsia"/>
                <w:b/>
                <w:sz w:val="24"/>
              </w:rPr>
              <w:t xml:space="preserve">   </w:t>
            </w:r>
            <w:r w:rsidR="00C05B24">
              <w:rPr>
                <w:rFonts w:ascii="仿宋_GB2312" w:eastAsia="仿宋_GB2312" w:hAnsi="宋体"/>
                <w:b/>
                <w:sz w:val="24"/>
              </w:rPr>
              <w:t xml:space="preserve">                               </w:t>
            </w:r>
            <w:r w:rsidR="00C05B24">
              <w:rPr>
                <w:rFonts w:ascii="仿宋_GB2312" w:eastAsia="仿宋_GB2312" w:hAnsi="宋体" w:hint="eastAsia"/>
                <w:b/>
                <w:sz w:val="24"/>
              </w:rPr>
              <w:t xml:space="preserve">指导教师签字：                 </w:t>
            </w:r>
          </w:p>
          <w:p w14:paraId="741F29FE" w14:textId="2F490D60" w:rsidR="00394A45" w:rsidRDefault="008B2D39" w:rsidP="001A2B5A">
            <w:pPr>
              <w:spacing w:line="300" w:lineRule="auto"/>
              <w:jc w:val="right"/>
              <w:rPr>
                <w:rFonts w:ascii="仿宋_GB2312" w:eastAsia="仿宋_GB2312" w:hAnsi="宋体"/>
                <w:sz w:val="24"/>
              </w:rPr>
            </w:pPr>
            <w:r>
              <w:rPr>
                <w:rFonts w:ascii="仿宋_GB2312" w:eastAsia="仿宋_GB2312" w:hAnsi="宋体" w:hint="eastAsia"/>
                <w:b/>
                <w:noProof/>
                <w:sz w:val="24"/>
              </w:rPr>
              <mc:AlternateContent>
                <mc:Choice Requires="wpi">
                  <w:drawing>
                    <wp:anchor distT="0" distB="0" distL="114300" distR="114300" simplePos="0" relativeHeight="251671552" behindDoc="0" locked="0" layoutInCell="1" allowOverlap="1" wp14:anchorId="50828C0F" wp14:editId="49C0B23D">
                      <wp:simplePos x="0" y="0"/>
                      <wp:positionH relativeFrom="column">
                        <wp:posOffset>5328920</wp:posOffset>
                      </wp:positionH>
                      <wp:positionV relativeFrom="paragraph">
                        <wp:posOffset>-13970</wp:posOffset>
                      </wp:positionV>
                      <wp:extent cx="172235" cy="194945"/>
                      <wp:effectExtent l="38100" t="38100" r="31115" b="33655"/>
                      <wp:wrapNone/>
                      <wp:docPr id="1475121183" name="墨迹 26"/>
                      <wp:cNvGraphicFramePr/>
                      <a:graphic xmlns:a="http://schemas.openxmlformats.org/drawingml/2006/main">
                        <a:graphicData uri="http://schemas.microsoft.com/office/word/2010/wordprocessingInk">
                          <w14:contentPart bwMode="auto" r:id="rId10">
                            <w14:nvContentPartPr>
                              <w14:cNvContentPartPr/>
                            </w14:nvContentPartPr>
                            <w14:xfrm>
                              <a:off x="0" y="0"/>
                              <a:ext cx="172235" cy="194945"/>
                            </w14:xfrm>
                          </w14:contentPart>
                        </a:graphicData>
                      </a:graphic>
                    </wp:anchor>
                  </w:drawing>
                </mc:Choice>
                <mc:Fallback>
                  <w:pict>
                    <v:shape w14:anchorId="4EE51D77" id="墨迹 26" o:spid="_x0000_s1026" type="#_x0000_t75" style="position:absolute;margin-left:418.75pt;margin-top:-1.95pt;width:15.25pt;height:17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">
                      <v:imagedata r:id="rId11" o:title=""/>
                    </v:shape>
                  </w:pict>
                </mc:Fallback>
              </mc:AlternateContent>
            </w:r>
            <w:r>
              <w:rPr>
                <w:rFonts w:ascii="仿宋_GB2312" w:eastAsia="仿宋_GB2312" w:hAnsi="宋体" w:hint="eastAsia"/>
                <w:b/>
                <w:noProof/>
                <w:sz w:val="24"/>
              </w:rPr>
              <mc:AlternateContent>
                <mc:Choice Requires="wpi">
                  <w:drawing>
                    <wp:anchor distT="0" distB="0" distL="114300" distR="114300" simplePos="0" relativeHeight="251672576" behindDoc="0" locked="0" layoutInCell="1" allowOverlap="1" wp14:anchorId="41967830" wp14:editId="0082A24F">
                      <wp:simplePos x="0" y="0"/>
                      <wp:positionH relativeFrom="column">
                        <wp:posOffset>4667885</wp:posOffset>
                      </wp:positionH>
                      <wp:positionV relativeFrom="paragraph">
                        <wp:posOffset>-13970</wp:posOffset>
                      </wp:positionV>
                      <wp:extent cx="140625" cy="176400"/>
                      <wp:effectExtent l="38100" t="38100" r="12065" b="40005"/>
                      <wp:wrapNone/>
                      <wp:docPr id="850452719" name="墨迹 27"/>
                      <wp:cNvGraphicFramePr/>
                      <a:graphic xmlns:a="http://schemas.openxmlformats.org/drawingml/2006/main">
                        <a:graphicData uri="http://schemas.microsoft.com/office/word/2010/wordprocessingInk">
                          <w14:contentPart bwMode="auto" r:id="rId12">
                            <w14:nvContentPartPr>
                              <w14:cNvContentPartPr/>
                            </w14:nvContentPartPr>
                            <w14:xfrm>
                              <a:off x="0" y="0"/>
                              <a:ext cx="140625" cy="176400"/>
                            </w14:xfrm>
                          </w14:contentPart>
                        </a:graphicData>
                      </a:graphic>
                    </wp:anchor>
                  </w:drawing>
                </mc:Choice>
                <mc:Fallback>
                  <w:pict>
                    <v:shape w14:anchorId="2A48C9D4" id="墨迹 27" o:spid="_x0000_s1026" type="#_x0000_t75" style="position:absolute;margin-left:366.7pt;margin-top:-1.95pt;width:12.75pt;height:15.6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">
                      <v:imagedata r:id="rId13" o:title=""/>
                    </v:shape>
                  </w:pict>
                </mc:Fallback>
              </mc:AlternateContent>
            </w:r>
            <w:r w:rsidR="00D85B4C">
              <w:rPr>
                <w:rFonts w:ascii="仿宋_GB2312" w:eastAsia="仿宋_GB2312" w:hAnsi="宋体" w:hint="eastAsia"/>
                <w:b/>
                <w:noProof/>
                <w:sz w:val="24"/>
              </w:rPr>
              <mc:AlternateContent>
                <mc:Choice Requires="wpi">
                  <w:drawing>
                    <wp:anchor distT="0" distB="0" distL="114300" distR="114300" simplePos="0" relativeHeight="251666432" behindDoc="0" locked="0" layoutInCell="1" allowOverlap="1" wp14:anchorId="1240EF17" wp14:editId="4FFC9A0D">
                      <wp:simplePos x="0" y="0"/>
                      <wp:positionH relativeFrom="column">
                        <wp:posOffset>3522980</wp:posOffset>
                      </wp:positionH>
                      <wp:positionV relativeFrom="paragraph">
                        <wp:posOffset>-5080</wp:posOffset>
                      </wp:positionV>
                      <wp:extent cx="606505" cy="249480"/>
                      <wp:effectExtent l="38100" t="38100" r="3175" b="43180"/>
                      <wp:wrapNone/>
                      <wp:docPr id="1714586711" name="墨迹 19"/>
                      <wp:cNvGraphicFramePr/>
                      <a:graphic xmlns:a="http://schemas.openxmlformats.org/drawingml/2006/main">
                        <a:graphicData uri="http://schemas.microsoft.com/office/word/2010/wordprocessingInk">
                          <w14:contentPart bwMode="auto" r:id="rId14">
                            <w14:nvContentPartPr>
                              <w14:cNvContentPartPr/>
                            </w14:nvContentPartPr>
                            <w14:xfrm>
                              <a:off x="0" y="0"/>
                              <a:ext cx="606505" cy="249480"/>
                            </w14:xfrm>
                          </w14:contentPart>
                        </a:graphicData>
                      </a:graphic>
                    </wp:anchor>
                  </w:drawing>
                </mc:Choice>
                <mc:Fallback>
                  <w:pict>
                    <v:shape w14:anchorId="370AF128" id="墨迹 19" o:spid="_x0000_s1026" type="#_x0000_t75" style="position:absolute;margin-left:276.55pt;margin-top:-1.25pt;width:49.45pt;height:21.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">
                      <v:imagedata r:id="rId15" o:title=""/>
                    </v:shape>
                  </w:pict>
                </mc:Fallback>
              </mc:AlternateContent>
            </w:r>
            <w:r w:rsidR="00C05B24">
              <w:rPr>
                <w:rFonts w:ascii="仿宋_GB2312" w:eastAsia="仿宋_GB2312" w:hAnsi="宋体" w:hint="eastAsia"/>
                <w:b/>
                <w:sz w:val="24"/>
              </w:rPr>
              <w:t xml:space="preserve">年  </w:t>
            </w:r>
            <w:r w:rsidR="001A2B5A">
              <w:rPr>
                <w:rFonts w:ascii="仿宋_GB2312" w:eastAsia="仿宋_GB2312" w:hAnsi="宋体"/>
                <w:b/>
                <w:sz w:val="24"/>
              </w:rPr>
              <w:tab/>
            </w:r>
            <w:r w:rsidR="001A2B5A">
              <w:rPr>
                <w:rFonts w:ascii="仿宋_GB2312" w:eastAsia="仿宋_GB2312" w:hAnsi="宋体"/>
                <w:b/>
                <w:sz w:val="24"/>
              </w:rPr>
              <w:tab/>
            </w:r>
            <w:r w:rsidR="00C05B24">
              <w:rPr>
                <w:rFonts w:ascii="仿宋_GB2312" w:eastAsia="仿宋_GB2312" w:hAnsi="宋体" w:hint="eastAsia"/>
                <w:b/>
                <w:sz w:val="24"/>
              </w:rPr>
              <w:t>月</w:t>
            </w:r>
            <w:r w:rsidR="001A2B5A">
              <w:rPr>
                <w:rFonts w:ascii="仿宋_GB2312" w:eastAsia="仿宋_GB2312" w:hAnsi="宋体"/>
                <w:b/>
                <w:sz w:val="24"/>
              </w:rPr>
              <w:tab/>
            </w:r>
            <w:r w:rsidR="001A2B5A">
              <w:rPr>
                <w:rFonts w:ascii="仿宋_GB2312" w:eastAsia="仿宋_GB2312" w:hAnsi="宋体"/>
                <w:b/>
                <w:sz w:val="24"/>
              </w:rPr>
              <w:tab/>
            </w:r>
            <w:r w:rsidR="00C05B24">
              <w:rPr>
                <w:rFonts w:ascii="仿宋_GB2312" w:eastAsia="仿宋_GB2312" w:hAnsi="宋体" w:hint="eastAsia"/>
                <w:b/>
                <w:sz w:val="24"/>
              </w:rPr>
              <w:t xml:space="preserve">  日</w:t>
            </w:r>
          </w:p>
        </w:tc>
      </w:tr>
    </w:tbl>
    <w:p w14:paraId="55E4D9C6" w14:textId="77777777" w:rsidR="00394A45" w:rsidRDefault="00394A45">
      <w:pPr>
        <w:spacing w:beforeLines="100" w:before="312" w:afterLines="50" w:after="156"/>
        <w:rPr>
          <w:b/>
          <w:sz w:val="32"/>
          <w:szCs w:val="32"/>
        </w:rPr>
      </w:pPr>
    </w:p>
    <w:p w14:paraId="47835E71" w14:textId="77777777" w:rsidR="00394A45" w:rsidRDefault="00C05B24">
      <w:pPr>
        <w:spacing w:beforeLines="100" w:before="312" w:afterLines="50" w:after="156"/>
        <w:rPr>
          <w:b/>
          <w:sz w:val="32"/>
          <w:szCs w:val="32"/>
        </w:rPr>
      </w:pPr>
      <w:r>
        <w:rPr>
          <w:rFonts w:hint="eastAsia"/>
          <w:b/>
          <w:sz w:val="32"/>
          <w:szCs w:val="32"/>
        </w:rPr>
        <w:lastRenderedPageBreak/>
        <w:t>九、审查意见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394A45" w14:paraId="40EA115F" w14:textId="77777777">
        <w:trPr>
          <w:trHeight w:val="4026"/>
          <w:jc w:val="center"/>
        </w:trPr>
        <w:tc>
          <w:tcPr>
            <w:tcW w:w="481" w:type="dxa"/>
            <w:vAlign w:val="center"/>
          </w:tcPr>
          <w:p w14:paraId="15CAE2E7" w14:textId="77777777" w:rsidR="00394A45" w:rsidRDefault="00C05B24">
            <w:pPr>
              <w:rPr>
                <w:b/>
                <w:sz w:val="24"/>
              </w:rPr>
            </w:pPr>
            <w:r>
              <w:rPr>
                <w:rFonts w:hint="eastAsia"/>
                <w:b/>
                <w:sz w:val="24"/>
              </w:rPr>
              <w:t>答辩专家组意见</w:t>
            </w:r>
          </w:p>
        </w:tc>
        <w:tc>
          <w:tcPr>
            <w:tcW w:w="9458" w:type="dxa"/>
          </w:tcPr>
          <w:p w14:paraId="236F8732" w14:textId="77777777" w:rsidR="00394A45" w:rsidRDefault="00394A45">
            <w:pPr>
              <w:spacing w:line="300" w:lineRule="auto"/>
              <w:rPr>
                <w:rFonts w:ascii="宋体" w:hAnsi="宋体"/>
                <w:sz w:val="24"/>
              </w:rPr>
            </w:pPr>
          </w:p>
          <w:p w14:paraId="08A24363" w14:textId="77777777" w:rsidR="00394A45" w:rsidRDefault="00394A45">
            <w:pPr>
              <w:spacing w:line="300" w:lineRule="auto"/>
              <w:rPr>
                <w:rFonts w:ascii="宋体" w:hAnsi="宋体"/>
                <w:sz w:val="24"/>
              </w:rPr>
            </w:pPr>
          </w:p>
          <w:p w14:paraId="53FFE59C" w14:textId="77777777" w:rsidR="00394A45" w:rsidRDefault="00394A45">
            <w:pPr>
              <w:spacing w:line="300" w:lineRule="auto"/>
              <w:rPr>
                <w:rFonts w:ascii="宋体" w:hAnsi="宋体"/>
                <w:sz w:val="24"/>
              </w:rPr>
            </w:pPr>
          </w:p>
          <w:p w14:paraId="1B1877CD" w14:textId="77777777" w:rsidR="00394A45" w:rsidRDefault="00394A45">
            <w:pPr>
              <w:spacing w:line="300" w:lineRule="auto"/>
              <w:rPr>
                <w:rFonts w:ascii="宋体" w:hAnsi="宋体"/>
                <w:sz w:val="24"/>
              </w:rPr>
            </w:pPr>
          </w:p>
          <w:p w14:paraId="14B8BD0E" w14:textId="77777777" w:rsidR="00394A45" w:rsidRDefault="00394A45">
            <w:pPr>
              <w:spacing w:line="300" w:lineRule="auto"/>
              <w:rPr>
                <w:rFonts w:ascii="宋体" w:hAnsi="宋体"/>
                <w:sz w:val="24"/>
              </w:rPr>
            </w:pPr>
          </w:p>
          <w:p w14:paraId="0E3983CD" w14:textId="77777777" w:rsidR="00394A45" w:rsidRDefault="00394A45">
            <w:pPr>
              <w:spacing w:line="300" w:lineRule="auto"/>
              <w:rPr>
                <w:rFonts w:ascii="宋体" w:hAnsi="宋体"/>
                <w:sz w:val="24"/>
              </w:rPr>
            </w:pPr>
          </w:p>
          <w:p w14:paraId="4F820E69" w14:textId="77777777" w:rsidR="00394A45" w:rsidRDefault="00394A45">
            <w:pPr>
              <w:wordWrap w:val="0"/>
              <w:spacing w:afterLines="50" w:after="156" w:line="360" w:lineRule="auto"/>
              <w:jc w:val="right"/>
              <w:rPr>
                <w:rFonts w:ascii="仿宋_GB2312" w:eastAsia="仿宋_GB2312" w:hAnsi="宋体"/>
                <w:b/>
                <w:sz w:val="24"/>
              </w:rPr>
            </w:pPr>
          </w:p>
          <w:p w14:paraId="4B6FC229" w14:textId="77777777" w:rsidR="00394A45" w:rsidRDefault="00C05B24">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 xml:space="preserve">答辩专家组签字：                </w:t>
            </w:r>
          </w:p>
          <w:p w14:paraId="19788DF1" w14:textId="77777777" w:rsidR="00394A45" w:rsidRDefault="00C05B24">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年  月  日</w:t>
            </w:r>
          </w:p>
        </w:tc>
      </w:tr>
      <w:tr w:rsidR="00394A45" w14:paraId="52888F2D" w14:textId="77777777">
        <w:trPr>
          <w:trHeight w:val="3773"/>
          <w:jc w:val="center"/>
        </w:trPr>
        <w:tc>
          <w:tcPr>
            <w:tcW w:w="481" w:type="dxa"/>
            <w:tcBorders>
              <w:top w:val="single" w:sz="4" w:space="0" w:color="auto"/>
              <w:left w:val="single" w:sz="4" w:space="0" w:color="auto"/>
              <w:bottom w:val="single" w:sz="4" w:space="0" w:color="auto"/>
              <w:right w:val="single" w:sz="4" w:space="0" w:color="auto"/>
            </w:tcBorders>
            <w:vAlign w:val="center"/>
          </w:tcPr>
          <w:p w14:paraId="6EA9338A" w14:textId="77777777" w:rsidR="00394A45" w:rsidRDefault="00C05B24">
            <w:pPr>
              <w:rPr>
                <w:b/>
                <w:sz w:val="24"/>
              </w:rPr>
            </w:pPr>
            <w:r>
              <w:rPr>
                <w:rFonts w:hint="eastAsia"/>
                <w:b/>
                <w:sz w:val="24"/>
              </w:rPr>
              <w:t>学院意见</w:t>
            </w:r>
          </w:p>
        </w:tc>
        <w:tc>
          <w:tcPr>
            <w:tcW w:w="9458" w:type="dxa"/>
            <w:tcBorders>
              <w:top w:val="single" w:sz="4" w:space="0" w:color="auto"/>
              <w:left w:val="single" w:sz="4" w:space="0" w:color="auto"/>
              <w:bottom w:val="single" w:sz="4" w:space="0" w:color="auto"/>
              <w:right w:val="single" w:sz="4" w:space="0" w:color="auto"/>
            </w:tcBorders>
          </w:tcPr>
          <w:p w14:paraId="6C2B20A7" w14:textId="77777777" w:rsidR="00394A45" w:rsidRDefault="00394A45">
            <w:pPr>
              <w:spacing w:line="300" w:lineRule="auto"/>
              <w:rPr>
                <w:rFonts w:ascii="宋体" w:hAnsi="宋体"/>
                <w:sz w:val="24"/>
                <w:szCs w:val="21"/>
              </w:rPr>
            </w:pPr>
          </w:p>
          <w:p w14:paraId="4D9099AF" w14:textId="77777777" w:rsidR="00394A45" w:rsidRDefault="00394A45">
            <w:pPr>
              <w:spacing w:line="300" w:lineRule="auto"/>
              <w:rPr>
                <w:rFonts w:ascii="宋体" w:hAnsi="宋体"/>
                <w:sz w:val="24"/>
                <w:szCs w:val="21"/>
              </w:rPr>
            </w:pPr>
          </w:p>
          <w:p w14:paraId="3F64A185" w14:textId="77777777" w:rsidR="00394A45" w:rsidRDefault="00394A45">
            <w:pPr>
              <w:spacing w:line="300" w:lineRule="auto"/>
              <w:rPr>
                <w:rFonts w:ascii="宋体" w:hAnsi="宋体"/>
                <w:sz w:val="24"/>
                <w:szCs w:val="21"/>
              </w:rPr>
            </w:pPr>
          </w:p>
          <w:p w14:paraId="12954815" w14:textId="77777777" w:rsidR="00394A45" w:rsidRDefault="00394A45">
            <w:pPr>
              <w:spacing w:line="300" w:lineRule="auto"/>
              <w:rPr>
                <w:rFonts w:ascii="宋体" w:hAnsi="宋体"/>
                <w:sz w:val="24"/>
                <w:szCs w:val="21"/>
              </w:rPr>
            </w:pPr>
          </w:p>
          <w:p w14:paraId="03FAFC2A" w14:textId="77777777" w:rsidR="00394A45" w:rsidRDefault="00394A45">
            <w:pPr>
              <w:spacing w:line="300" w:lineRule="auto"/>
              <w:rPr>
                <w:rFonts w:ascii="宋体" w:hAnsi="宋体"/>
                <w:sz w:val="24"/>
                <w:szCs w:val="21"/>
              </w:rPr>
            </w:pPr>
          </w:p>
          <w:p w14:paraId="4EA88304" w14:textId="77777777" w:rsidR="00394A45" w:rsidRDefault="00394A45">
            <w:pPr>
              <w:spacing w:line="300" w:lineRule="auto"/>
              <w:rPr>
                <w:rFonts w:ascii="宋体" w:hAnsi="宋体"/>
                <w:sz w:val="24"/>
                <w:szCs w:val="21"/>
              </w:rPr>
            </w:pPr>
          </w:p>
          <w:p w14:paraId="31B70D4A" w14:textId="77777777" w:rsidR="00394A45" w:rsidRDefault="00C05B24">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 xml:space="preserve">学院负责人签字：                </w:t>
            </w:r>
          </w:p>
          <w:p w14:paraId="5685ABBE" w14:textId="77777777" w:rsidR="00394A45" w:rsidRDefault="00C05B24">
            <w:pPr>
              <w:spacing w:line="300" w:lineRule="auto"/>
              <w:jc w:val="right"/>
              <w:rPr>
                <w:rFonts w:ascii="仿宋_GB2312" w:eastAsia="仿宋_GB2312" w:hAnsi="宋体"/>
                <w:b/>
                <w:sz w:val="24"/>
              </w:rPr>
            </w:pPr>
            <w:r>
              <w:rPr>
                <w:rFonts w:ascii="仿宋_GB2312" w:eastAsia="仿宋_GB2312" w:hAnsi="宋体" w:hint="eastAsia"/>
                <w:b/>
                <w:sz w:val="24"/>
              </w:rPr>
              <w:t>年  月  日</w:t>
            </w:r>
          </w:p>
          <w:p w14:paraId="611A8C63" w14:textId="77777777" w:rsidR="00394A45" w:rsidRDefault="00C05B24">
            <w:pPr>
              <w:spacing w:line="300" w:lineRule="auto"/>
              <w:jc w:val="right"/>
              <w:rPr>
                <w:rFonts w:ascii="仿宋_GB2312" w:eastAsia="仿宋_GB2312" w:hAnsi="宋体"/>
                <w:szCs w:val="21"/>
              </w:rPr>
            </w:pPr>
            <w:r>
              <w:rPr>
                <w:rFonts w:ascii="仿宋_GB2312" w:eastAsia="仿宋_GB2312" w:hAnsi="宋体" w:hint="eastAsia"/>
                <w:sz w:val="24"/>
              </w:rPr>
              <w:t>（学院盖章）</w:t>
            </w:r>
          </w:p>
        </w:tc>
      </w:tr>
      <w:tr w:rsidR="00394A45" w14:paraId="0D5BB30D" w14:textId="77777777">
        <w:trPr>
          <w:trHeight w:val="4806"/>
          <w:jc w:val="center"/>
        </w:trPr>
        <w:tc>
          <w:tcPr>
            <w:tcW w:w="481" w:type="dxa"/>
            <w:tcBorders>
              <w:top w:val="single" w:sz="4" w:space="0" w:color="auto"/>
              <w:left w:val="single" w:sz="4" w:space="0" w:color="auto"/>
              <w:bottom w:val="single" w:sz="4" w:space="0" w:color="auto"/>
              <w:right w:val="single" w:sz="4" w:space="0" w:color="auto"/>
            </w:tcBorders>
            <w:vAlign w:val="center"/>
          </w:tcPr>
          <w:p w14:paraId="5BE989B0" w14:textId="77777777" w:rsidR="00394A45" w:rsidRDefault="00C05B24">
            <w:pPr>
              <w:rPr>
                <w:b/>
                <w:sz w:val="24"/>
              </w:rPr>
            </w:pPr>
            <w:r>
              <w:rPr>
                <w:rFonts w:hint="eastAsia"/>
                <w:b/>
                <w:sz w:val="24"/>
              </w:rPr>
              <w:t>学校意见</w:t>
            </w:r>
          </w:p>
        </w:tc>
        <w:tc>
          <w:tcPr>
            <w:tcW w:w="9458" w:type="dxa"/>
            <w:tcBorders>
              <w:top w:val="single" w:sz="4" w:space="0" w:color="auto"/>
              <w:left w:val="single" w:sz="4" w:space="0" w:color="auto"/>
              <w:bottom w:val="single" w:sz="4" w:space="0" w:color="auto"/>
              <w:right w:val="single" w:sz="4" w:space="0" w:color="auto"/>
            </w:tcBorders>
          </w:tcPr>
          <w:p w14:paraId="295404B3" w14:textId="77777777" w:rsidR="00394A45" w:rsidRDefault="00394A45">
            <w:pPr>
              <w:spacing w:line="300" w:lineRule="auto"/>
              <w:rPr>
                <w:rFonts w:ascii="宋体" w:hAnsi="宋体"/>
                <w:sz w:val="24"/>
                <w:szCs w:val="21"/>
              </w:rPr>
            </w:pPr>
          </w:p>
          <w:p w14:paraId="1744FFC0" w14:textId="77777777" w:rsidR="00394A45" w:rsidRDefault="00394A45">
            <w:pPr>
              <w:spacing w:line="300" w:lineRule="auto"/>
              <w:rPr>
                <w:rFonts w:ascii="宋体" w:hAnsi="宋体"/>
                <w:sz w:val="24"/>
                <w:szCs w:val="21"/>
              </w:rPr>
            </w:pPr>
          </w:p>
          <w:p w14:paraId="4D142F7B" w14:textId="77777777" w:rsidR="00394A45" w:rsidRDefault="00394A45">
            <w:pPr>
              <w:spacing w:line="300" w:lineRule="auto"/>
              <w:rPr>
                <w:rFonts w:ascii="宋体" w:hAnsi="宋体"/>
                <w:sz w:val="24"/>
                <w:szCs w:val="21"/>
              </w:rPr>
            </w:pPr>
          </w:p>
          <w:p w14:paraId="1A6E6D82" w14:textId="77777777" w:rsidR="00394A45" w:rsidRDefault="00394A45">
            <w:pPr>
              <w:spacing w:line="300" w:lineRule="auto"/>
              <w:rPr>
                <w:rFonts w:ascii="宋体" w:hAnsi="宋体"/>
                <w:sz w:val="24"/>
                <w:szCs w:val="21"/>
              </w:rPr>
            </w:pPr>
          </w:p>
          <w:p w14:paraId="196BD651" w14:textId="77777777" w:rsidR="00394A45" w:rsidRDefault="00394A45">
            <w:pPr>
              <w:spacing w:line="300" w:lineRule="auto"/>
              <w:rPr>
                <w:rFonts w:ascii="宋体" w:hAnsi="宋体"/>
                <w:sz w:val="24"/>
                <w:szCs w:val="21"/>
              </w:rPr>
            </w:pPr>
          </w:p>
          <w:p w14:paraId="59099CD8" w14:textId="77777777" w:rsidR="00394A45" w:rsidRDefault="00394A45">
            <w:pPr>
              <w:spacing w:line="300" w:lineRule="auto"/>
              <w:rPr>
                <w:rFonts w:ascii="宋体" w:hAnsi="宋体"/>
                <w:sz w:val="24"/>
                <w:szCs w:val="21"/>
              </w:rPr>
            </w:pPr>
          </w:p>
          <w:p w14:paraId="60D2E5E1" w14:textId="77777777" w:rsidR="00394A45" w:rsidRDefault="00394A45">
            <w:pPr>
              <w:spacing w:line="300" w:lineRule="auto"/>
              <w:rPr>
                <w:rFonts w:ascii="宋体" w:hAnsi="宋体"/>
                <w:sz w:val="24"/>
                <w:szCs w:val="21"/>
              </w:rPr>
            </w:pPr>
          </w:p>
          <w:p w14:paraId="15C9D9A8" w14:textId="77777777" w:rsidR="00394A45" w:rsidRDefault="00394A45">
            <w:pPr>
              <w:spacing w:line="300" w:lineRule="auto"/>
              <w:rPr>
                <w:rFonts w:ascii="宋体" w:hAnsi="宋体"/>
                <w:sz w:val="24"/>
                <w:szCs w:val="21"/>
              </w:rPr>
            </w:pPr>
          </w:p>
          <w:p w14:paraId="7BAFD19A" w14:textId="77777777" w:rsidR="00394A45" w:rsidRDefault="00C05B24">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 xml:space="preserve">负责人签字：                </w:t>
            </w:r>
          </w:p>
          <w:p w14:paraId="2308FD67" w14:textId="77777777" w:rsidR="00394A45" w:rsidRDefault="00C05B24">
            <w:pPr>
              <w:spacing w:line="300" w:lineRule="auto"/>
              <w:jc w:val="right"/>
              <w:rPr>
                <w:rFonts w:ascii="仿宋_GB2312" w:eastAsia="仿宋_GB2312" w:hAnsi="宋体"/>
                <w:b/>
                <w:sz w:val="24"/>
              </w:rPr>
            </w:pPr>
            <w:r>
              <w:rPr>
                <w:rFonts w:ascii="仿宋_GB2312" w:eastAsia="仿宋_GB2312" w:hAnsi="宋体" w:hint="eastAsia"/>
                <w:b/>
                <w:sz w:val="24"/>
              </w:rPr>
              <w:t>年  月  日</w:t>
            </w:r>
          </w:p>
          <w:p w14:paraId="2AEE2705" w14:textId="77777777" w:rsidR="00394A45" w:rsidRDefault="00C05B24">
            <w:pPr>
              <w:spacing w:line="300" w:lineRule="auto"/>
              <w:jc w:val="right"/>
              <w:rPr>
                <w:rFonts w:ascii="仿宋_GB2312" w:eastAsia="仿宋_GB2312" w:hAnsi="宋体"/>
                <w:szCs w:val="21"/>
              </w:rPr>
            </w:pPr>
            <w:r>
              <w:rPr>
                <w:rFonts w:ascii="仿宋_GB2312" w:eastAsia="仿宋_GB2312" w:hAnsi="宋体" w:hint="eastAsia"/>
                <w:sz w:val="24"/>
              </w:rPr>
              <w:t>（盖章）</w:t>
            </w:r>
          </w:p>
        </w:tc>
      </w:tr>
      <w:bookmarkEnd w:id="0"/>
      <w:bookmarkEnd w:id="1"/>
    </w:tbl>
    <w:p w14:paraId="11F0B119" w14:textId="77777777" w:rsidR="00394A45" w:rsidRDefault="00394A45"/>
    <w:p w14:paraId="59C6C879" w14:textId="77777777" w:rsidR="00394A45" w:rsidRDefault="00C05B24">
      <w:pPr>
        <w:pStyle w:val="2"/>
        <w:jc w:val="center"/>
        <w:rPr>
          <w:rFonts w:ascii="Times New Roman" w:hAnsi="Times New Roman"/>
          <w:snapToGrid w:val="0"/>
          <w:kern w:val="0"/>
        </w:rPr>
      </w:pPr>
      <w:r>
        <w:rPr>
          <w:rFonts w:ascii="仿宋_GB2312" w:eastAsia="仿宋_GB2312" w:hint="eastAsia"/>
        </w:rPr>
        <w:lastRenderedPageBreak/>
        <w:t>附：</w:t>
      </w:r>
      <w:r>
        <w:rPr>
          <w:rFonts w:ascii="Times New Roman" w:hint="eastAsia"/>
          <w:snapToGrid w:val="0"/>
          <w:kern w:val="0"/>
        </w:rPr>
        <w:t>华东理工</w:t>
      </w:r>
      <w:r>
        <w:rPr>
          <w:rFonts w:ascii="Times New Roman"/>
          <w:snapToGrid w:val="0"/>
          <w:kern w:val="0"/>
        </w:rPr>
        <w:t>大学</w:t>
      </w:r>
      <w:r>
        <w:rPr>
          <w:rFonts w:ascii="Times New Roman" w:hint="eastAsia"/>
          <w:snapToGrid w:val="0"/>
          <w:kern w:val="0"/>
        </w:rPr>
        <w:t>“</w:t>
      </w:r>
      <w:r>
        <w:rPr>
          <w:rFonts w:ascii="Times New Roman"/>
          <w:snapToGrid w:val="0"/>
          <w:kern w:val="0"/>
        </w:rPr>
        <w:t>大学生</w:t>
      </w:r>
      <w:r>
        <w:rPr>
          <w:rFonts w:ascii="Times New Roman" w:hint="eastAsia"/>
          <w:snapToGrid w:val="0"/>
          <w:kern w:val="0"/>
        </w:rPr>
        <w:t>创新创业训练</w:t>
      </w:r>
      <w:r>
        <w:rPr>
          <w:rFonts w:ascii="Times New Roman"/>
          <w:snapToGrid w:val="0"/>
          <w:kern w:val="0"/>
        </w:rPr>
        <w:t>计划</w:t>
      </w:r>
      <w:r>
        <w:rPr>
          <w:rFonts w:ascii="Times New Roman" w:hint="eastAsia"/>
          <w:snapToGrid w:val="0"/>
          <w:kern w:val="0"/>
        </w:rPr>
        <w:t>”</w:t>
      </w:r>
      <w:r>
        <w:rPr>
          <w:rFonts w:ascii="Times New Roman"/>
          <w:snapToGrid w:val="0"/>
          <w:kern w:val="0"/>
        </w:rPr>
        <w:t>项目承诺书</w:t>
      </w:r>
    </w:p>
    <w:p w14:paraId="3A05B33B" w14:textId="77777777" w:rsidR="00394A45" w:rsidRDefault="00394A45">
      <w:pPr>
        <w:adjustRightInd w:val="0"/>
        <w:snapToGrid w:val="0"/>
        <w:spacing w:line="360" w:lineRule="auto"/>
        <w:ind w:firstLineChars="212" w:firstLine="509"/>
        <w:rPr>
          <w:rFonts w:ascii="华文隶书" w:eastAsia="华文隶书"/>
          <w:snapToGrid w:val="0"/>
          <w:color w:val="000000"/>
          <w:kern w:val="0"/>
          <w:sz w:val="24"/>
          <w:szCs w:val="23"/>
        </w:rPr>
      </w:pPr>
    </w:p>
    <w:p w14:paraId="07B9C025" w14:textId="77777777" w:rsidR="00394A45" w:rsidRDefault="00C05B24">
      <w:pPr>
        <w:adjustRightInd w:val="0"/>
        <w:snapToGrid w:val="0"/>
        <w:spacing w:line="360" w:lineRule="auto"/>
        <w:ind w:firstLineChars="212" w:firstLine="509"/>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为确保</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”项目的</w:t>
      </w:r>
      <w:r>
        <w:rPr>
          <w:rFonts w:ascii="仿宋_GB2312" w:eastAsia="仿宋_GB2312" w:hAnsi="宋体" w:hint="eastAsia"/>
          <w:snapToGrid w:val="0"/>
          <w:color w:val="000000"/>
          <w:kern w:val="0"/>
          <w:sz w:val="24"/>
          <w:szCs w:val="23"/>
        </w:rPr>
        <w:t>顺利实施，本项目承诺遵守以下条款要求：</w:t>
      </w:r>
    </w:p>
    <w:p w14:paraId="7C0CF985" w14:textId="77777777" w:rsidR="00394A45" w:rsidRDefault="00C05B24">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1  </w:t>
      </w:r>
      <w:r>
        <w:rPr>
          <w:rFonts w:ascii="仿宋_GB2312" w:eastAsia="仿宋_GB2312" w:hint="eastAsia"/>
          <w:sz w:val="24"/>
        </w:rPr>
        <w:t>在项目实施的过程中遵守学校有关规定，恪守学术规范，真正做到诚实守信，实事求是；</w:t>
      </w:r>
    </w:p>
    <w:p w14:paraId="18CD585B" w14:textId="77777777" w:rsidR="00394A45" w:rsidRDefault="00C05B24">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2  </w:t>
      </w:r>
      <w:r>
        <w:rPr>
          <w:rFonts w:ascii="仿宋_GB2312" w:eastAsia="仿宋_GB2312" w:hAnsi="宋体" w:hint="eastAsia"/>
          <w:snapToGrid w:val="0"/>
          <w:color w:val="000000"/>
          <w:kern w:val="0"/>
          <w:sz w:val="24"/>
          <w:szCs w:val="23"/>
        </w:rPr>
        <w:t>项目经费严格按学校</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项目管理的有关规定执行，按照专款专用原则，</w:t>
      </w:r>
      <w:r>
        <w:rPr>
          <w:rFonts w:ascii="仿宋_GB2312" w:eastAsia="仿宋_GB2312" w:hint="eastAsia"/>
          <w:sz w:val="24"/>
        </w:rPr>
        <w:t>保证项目经费的有效合理使用</w:t>
      </w:r>
      <w:r>
        <w:rPr>
          <w:rFonts w:ascii="仿宋_GB2312" w:eastAsia="仿宋_GB2312" w:hAnsi="宋体" w:hint="eastAsia"/>
          <w:snapToGrid w:val="0"/>
          <w:color w:val="000000"/>
          <w:kern w:val="0"/>
          <w:sz w:val="24"/>
          <w:szCs w:val="23"/>
        </w:rPr>
        <w:t>；</w:t>
      </w:r>
      <w:r>
        <w:rPr>
          <w:rFonts w:ascii="仿宋_GB2312" w:eastAsia="仿宋_GB2312" w:hint="eastAsia"/>
          <w:snapToGrid w:val="0"/>
          <w:color w:val="000000"/>
          <w:kern w:val="0"/>
          <w:sz w:val="24"/>
          <w:szCs w:val="23"/>
        </w:rPr>
        <w:t xml:space="preserve"> </w:t>
      </w:r>
    </w:p>
    <w:p w14:paraId="18C36A43" w14:textId="77777777" w:rsidR="00394A45" w:rsidRDefault="00C05B24">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3  </w:t>
      </w:r>
      <w:r>
        <w:rPr>
          <w:rFonts w:ascii="仿宋_GB2312" w:eastAsia="仿宋_GB2312" w:hAnsi="宋体" w:hint="eastAsia"/>
          <w:snapToGrid w:val="0"/>
          <w:color w:val="000000"/>
          <w:kern w:val="0"/>
          <w:sz w:val="24"/>
          <w:szCs w:val="23"/>
        </w:rPr>
        <w:t>接受学校及学院对本项目的检查与监督；</w:t>
      </w:r>
    </w:p>
    <w:p w14:paraId="1BD03F98" w14:textId="77777777" w:rsidR="00394A45" w:rsidRDefault="00C05B24">
      <w:pPr>
        <w:adjustRightInd w:val="0"/>
        <w:snapToGrid w:val="0"/>
        <w:spacing w:line="360" w:lineRule="auto"/>
        <w:ind w:firstLineChars="214" w:firstLine="514"/>
        <w:rPr>
          <w:rFonts w:ascii="仿宋_GB2312" w:eastAsia="仿宋_GB2312"/>
          <w:sz w:val="24"/>
        </w:rPr>
      </w:pPr>
      <w:r>
        <w:rPr>
          <w:rFonts w:ascii="仿宋_GB2312" w:eastAsia="仿宋_GB2312" w:hint="eastAsia"/>
          <w:snapToGrid w:val="0"/>
          <w:color w:val="000000"/>
          <w:kern w:val="0"/>
          <w:sz w:val="24"/>
          <w:szCs w:val="23"/>
        </w:rPr>
        <w:t>4</w:t>
      </w:r>
      <w:r>
        <w:rPr>
          <w:rFonts w:ascii="仿宋_GB2312" w:eastAsia="仿宋_GB2312" w:hAnsi="宋体" w:hint="eastAsia"/>
          <w:snapToGrid w:val="0"/>
          <w:color w:val="000000"/>
          <w:kern w:val="0"/>
          <w:sz w:val="24"/>
          <w:szCs w:val="23"/>
        </w:rPr>
        <w:t>．</w:t>
      </w:r>
      <w:r>
        <w:rPr>
          <w:rFonts w:ascii="仿宋_GB2312" w:eastAsia="仿宋_GB2312" w:hint="eastAsia"/>
          <w:sz w:val="24"/>
        </w:rPr>
        <w:t>保证研究项目的有序进行，并按华东理工大学“大学生创新创业训练计划”项目管理办法的要求</w:t>
      </w:r>
      <w:r>
        <w:rPr>
          <w:rFonts w:ascii="仿宋_GB2312" w:eastAsia="仿宋_GB2312" w:hAnsi="宋体" w:hint="eastAsia"/>
          <w:sz w:val="24"/>
        </w:rPr>
        <w:t>，接受学校的中期检查。</w:t>
      </w:r>
    </w:p>
    <w:p w14:paraId="1F2466FD" w14:textId="77777777" w:rsidR="00394A45" w:rsidRDefault="00C05B24">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z w:val="24"/>
        </w:rPr>
        <w:t xml:space="preserve">5  </w:t>
      </w:r>
      <w:r>
        <w:rPr>
          <w:rFonts w:ascii="仿宋_GB2312" w:eastAsia="仿宋_GB2312" w:hAnsi="宋体" w:hint="eastAsia"/>
          <w:sz w:val="24"/>
        </w:rPr>
        <w:t>按期完成研究项目</w:t>
      </w:r>
      <w:r>
        <w:rPr>
          <w:rFonts w:ascii="仿宋_GB2312" w:eastAsia="仿宋_GB2312" w:hAnsi="宋体" w:hint="eastAsia"/>
          <w:sz w:val="24"/>
          <w:szCs w:val="23"/>
        </w:rPr>
        <w:t>并由负责人提交结题报告及有关研究成果、</w:t>
      </w:r>
      <w:r>
        <w:rPr>
          <w:rFonts w:ascii="仿宋_GB2312" w:eastAsia="仿宋_GB2312" w:hAnsi="宋体" w:hint="eastAsia"/>
          <w:snapToGrid w:val="0"/>
          <w:color w:val="000000"/>
          <w:kern w:val="0"/>
          <w:sz w:val="24"/>
          <w:szCs w:val="23"/>
        </w:rPr>
        <w:t>项目经费决算（含使用明细）、等材料，并且归还仪器设备、工具、资料等；</w:t>
      </w:r>
    </w:p>
    <w:p w14:paraId="528FB74C" w14:textId="77777777" w:rsidR="00394A45" w:rsidRDefault="00C05B24">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6  </w:t>
      </w:r>
      <w:r>
        <w:rPr>
          <w:rFonts w:ascii="仿宋_GB2312" w:eastAsia="仿宋_GB2312" w:hAnsi="宋体" w:hint="eastAsia"/>
          <w:snapToGrid w:val="0"/>
          <w:color w:val="000000"/>
          <w:kern w:val="0"/>
          <w:sz w:val="24"/>
          <w:szCs w:val="23"/>
        </w:rPr>
        <w:t>因主观原因致使项目无法执行的，将根据实际情况退回全部或部分资助经费；</w:t>
      </w:r>
    </w:p>
    <w:p w14:paraId="6E77D212" w14:textId="77777777" w:rsidR="00394A45" w:rsidRDefault="00C05B24">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7  </w:t>
      </w:r>
      <w:r>
        <w:rPr>
          <w:rFonts w:ascii="仿宋_GB2312" w:eastAsia="仿宋_GB2312" w:hAnsi="宋体" w:hint="eastAsia"/>
          <w:snapToGrid w:val="0"/>
          <w:color w:val="000000"/>
          <w:kern w:val="0"/>
          <w:sz w:val="24"/>
          <w:szCs w:val="23"/>
        </w:rPr>
        <w:t>研究成果如果需要按技术秘密进行保密的，项目负责人及指导教师应制定具体方案并报学校批准；</w:t>
      </w:r>
    </w:p>
    <w:p w14:paraId="05C2F939" w14:textId="77777777" w:rsidR="00394A45" w:rsidRDefault="00C05B24">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8  </w:t>
      </w:r>
      <w:r>
        <w:rPr>
          <w:rFonts w:ascii="仿宋_GB2312" w:eastAsia="仿宋_GB2312" w:hAnsi="宋体" w:hint="eastAsia"/>
          <w:snapToGrid w:val="0"/>
          <w:color w:val="000000"/>
          <w:kern w:val="0"/>
          <w:sz w:val="24"/>
          <w:szCs w:val="23"/>
        </w:rPr>
        <w:t>凡研究工作有发明创造，经学校科研院审查符合条件的，可由科研院协助申报专利，以保护知识产权，维护学校的合法权益；</w:t>
      </w:r>
    </w:p>
    <w:p w14:paraId="23DFBCC7" w14:textId="77777777" w:rsidR="00394A45" w:rsidRDefault="00C05B24">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9  </w:t>
      </w:r>
      <w:r>
        <w:rPr>
          <w:rFonts w:ascii="仿宋_GB2312" w:eastAsia="仿宋_GB2312" w:hAnsi="宋体" w:hint="eastAsia"/>
          <w:snapToGrid w:val="0"/>
          <w:color w:val="000000"/>
          <w:kern w:val="0"/>
          <w:sz w:val="24"/>
          <w:szCs w:val="23"/>
        </w:rPr>
        <w:t>本承诺书由本项目全体成员及指导老师签字并经创新创业教育中心确认后生效，如有违反，愿承担相应责任。</w:t>
      </w:r>
    </w:p>
    <w:p w14:paraId="5959D331" w14:textId="77777777" w:rsidR="00394A45" w:rsidRDefault="00394A45">
      <w:pPr>
        <w:adjustRightInd w:val="0"/>
        <w:snapToGrid w:val="0"/>
        <w:spacing w:line="360" w:lineRule="auto"/>
        <w:ind w:firstLineChars="200" w:firstLine="480"/>
        <w:rPr>
          <w:rFonts w:ascii="仿宋_GB2312" w:eastAsia="仿宋_GB2312"/>
          <w:snapToGrid w:val="0"/>
          <w:color w:val="000000"/>
          <w:kern w:val="0"/>
          <w:sz w:val="24"/>
          <w:szCs w:val="23"/>
        </w:rPr>
      </w:pPr>
    </w:p>
    <w:p w14:paraId="6607E1C7" w14:textId="77777777" w:rsidR="00394A45" w:rsidRDefault="00C05B24">
      <w:pPr>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项目成员（签字）：</w:t>
      </w:r>
      <w:r>
        <w:rPr>
          <w:rFonts w:ascii="仿宋_GB2312" w:eastAsia="仿宋_GB2312" w:hint="eastAsia"/>
          <w:snapToGrid w:val="0"/>
          <w:color w:val="000000"/>
          <w:kern w:val="0"/>
          <w:sz w:val="24"/>
          <w:szCs w:val="23"/>
        </w:rPr>
        <w:t xml:space="preserve">                               </w:t>
      </w:r>
    </w:p>
    <w:p w14:paraId="576D8D79" w14:textId="77777777" w:rsidR="00394A45" w:rsidRDefault="00C05B24">
      <w:pPr>
        <w:tabs>
          <w:tab w:val="right" w:pos="9070"/>
        </w:tabs>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指导教师（签字）：</w:t>
      </w:r>
      <w:r>
        <w:rPr>
          <w:rFonts w:ascii="仿宋_GB2312" w:eastAsia="仿宋_GB2312" w:hint="eastAsia"/>
          <w:snapToGrid w:val="0"/>
          <w:color w:val="000000"/>
          <w:kern w:val="0"/>
          <w:sz w:val="24"/>
          <w:szCs w:val="23"/>
        </w:rPr>
        <w:t xml:space="preserve">  </w:t>
      </w:r>
    </w:p>
    <w:p w14:paraId="20D9304D" w14:textId="77777777" w:rsidR="00394A45" w:rsidRDefault="00394A45">
      <w:pPr>
        <w:adjustRightInd w:val="0"/>
        <w:snapToGrid w:val="0"/>
        <w:spacing w:line="360" w:lineRule="auto"/>
        <w:ind w:leftChars="1971" w:left="4139" w:firstLineChars="900" w:firstLine="2160"/>
        <w:rPr>
          <w:rFonts w:ascii="仿宋_GB2312" w:eastAsia="仿宋_GB2312"/>
          <w:snapToGrid w:val="0"/>
          <w:color w:val="000000"/>
          <w:kern w:val="0"/>
          <w:sz w:val="24"/>
          <w:szCs w:val="23"/>
        </w:rPr>
      </w:pPr>
    </w:p>
    <w:p w14:paraId="471ECF8A" w14:textId="77777777" w:rsidR="00394A45" w:rsidRDefault="00C05B24">
      <w:pPr>
        <w:wordWrap w:val="0"/>
        <w:adjustRightInd w:val="0"/>
        <w:snapToGrid w:val="0"/>
        <w:spacing w:line="360" w:lineRule="auto"/>
        <w:ind w:leftChars="1971" w:left="4139" w:firstLineChars="900" w:firstLine="2160"/>
        <w:jc w:val="right"/>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      年      月     日 </w:t>
      </w:r>
    </w:p>
    <w:p w14:paraId="040CCB9C" w14:textId="77777777" w:rsidR="00394A45" w:rsidRDefault="00394A45">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79EBD76A" w14:textId="77777777" w:rsidR="00394A45" w:rsidRDefault="00394A45">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67B4031A" w14:textId="77777777" w:rsidR="00A91A43" w:rsidRDefault="00C05B24">
      <w:pPr>
        <w:adjustRightInd w:val="0"/>
        <w:snapToGrid w:val="0"/>
        <w:spacing w:line="360" w:lineRule="auto"/>
        <w:ind w:leftChars="1" w:left="933" w:hangingChars="388" w:hanging="931"/>
        <w:rPr>
          <w:rFonts w:ascii="仿宋_GB2312" w:eastAsia="仿宋_GB2312"/>
          <w:sz w:val="32"/>
        </w:rPr>
      </w:pPr>
      <w:r>
        <w:rPr>
          <w:rFonts w:ascii="仿宋_GB2312" w:eastAsia="仿宋_GB2312" w:hAnsi="宋体" w:hint="eastAsia"/>
          <w:snapToGrid w:val="0"/>
          <w:color w:val="000000"/>
          <w:kern w:val="0"/>
          <w:sz w:val="24"/>
          <w:szCs w:val="23"/>
        </w:rPr>
        <w:t>说明</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本承诺书是华东理工大学“大学生创新创业训练计划”项目管理和经费划拨的依据。</w:t>
      </w:r>
    </w:p>
    <w:sectPr w:rsidR="00A91A43">
      <w:headerReference w:type="default" r:id="rId16"/>
      <w:footerReference w:type="even" r:id="rId17"/>
      <w:footerReference w:type="default" r:id="rId18"/>
      <w:pgSz w:w="11906" w:h="16838"/>
      <w:pgMar w:top="1134" w:right="1418" w:bottom="1134" w:left="1418" w:header="851" w:footer="992" w:gutter="0"/>
      <w:pgNumType w:fmt="numberInDash"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C92227" w14:textId="77777777" w:rsidR="00306825" w:rsidRDefault="00306825">
      <w:r>
        <w:separator/>
      </w:r>
    </w:p>
  </w:endnote>
  <w:endnote w:type="continuationSeparator" w:id="0">
    <w:p w14:paraId="4B56A942" w14:textId="77777777" w:rsidR="00306825" w:rsidRDefault="00306825">
      <w:r>
        <w:continuationSeparator/>
      </w:r>
    </w:p>
  </w:endnote>
  <w:endnote w:type="continuationNotice" w:id="1">
    <w:p w14:paraId="09A310BE" w14:textId="77777777" w:rsidR="00306825" w:rsidRDefault="003068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altName w:val="STKaiti"/>
    <w:panose1 w:val="02010600040101010101"/>
    <w:charset w:val="86"/>
    <w:family w:val="auto"/>
    <w:pitch w:val="variable"/>
    <w:sig w:usb0="80000287" w:usb1="280F3C52" w:usb2="00000016" w:usb3="00000000" w:csb0="0004001F" w:csb1="00000000"/>
  </w:font>
  <w:font w:name="仿宋_GB2312">
    <w:altName w:val="仿宋"/>
    <w:panose1 w:val="020B0604020202020204"/>
    <w:charset w:val="86"/>
    <w:family w:val="modern"/>
    <w:pitch w:val="default"/>
    <w:sig w:usb0="00000000" w:usb1="00000000" w:usb2="00000010" w:usb3="00000000" w:csb0="00040000" w:csb1="00000000"/>
  </w:font>
  <w:font w:name="华文中宋">
    <w:altName w:val="STZhongsong"/>
    <w:panose1 w:val="02010600040101010101"/>
    <w:charset w:val="86"/>
    <w:family w:val="auto"/>
    <w:pitch w:val="variable"/>
    <w:sig w:usb0="00000287" w:usb1="080F0000" w:usb2="00000010" w:usb3="00000000" w:csb0="0004009F" w:csb1="00000000"/>
  </w:font>
  <w:font w:name="方正粗宋简体">
    <w:altName w:val="宋体"/>
    <w:panose1 w:val="020B0604020202020204"/>
    <w:charset w:val="86"/>
    <w:family w:val="script"/>
    <w:pitch w:val="default"/>
    <w:sig w:usb0="00000000" w:usb1="00000000" w:usb2="00000010" w:usb3="00000000" w:csb0="00040000" w:csb1="00000000"/>
  </w:font>
  <w:font w:name="楷体_GB2312">
    <w:altName w:val="楷体"/>
    <w:panose1 w:val="020B0604020202020204"/>
    <w:charset w:val="86"/>
    <w:family w:val="modern"/>
    <w:pitch w:val="default"/>
    <w:sig w:usb0="00000000" w:usb1="00000000" w:usb2="00000010" w:usb3="00000000" w:csb0="00040000" w:csb1="00000000"/>
  </w:font>
  <w:font w:name="GulimChe">
    <w:panose1 w:val="020B0609000101010101"/>
    <w:charset w:val="81"/>
    <w:family w:val="modern"/>
    <w:pitch w:val="fixed"/>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微软雅黑">
    <w:altName w:val="Microsoft YaHei"/>
    <w:panose1 w:val="020B0503020204020204"/>
    <w:charset w:val="86"/>
    <w:family w:val="swiss"/>
    <w:pitch w:val="variable"/>
    <w:sig w:usb0="80000287" w:usb1="2ACF3C50" w:usb2="00000016" w:usb3="00000000" w:csb0="0004001F" w:csb1="00000000"/>
  </w:font>
  <w:font w:name="华文隶书">
    <w:altName w:val="微软雅黑"/>
    <w:panose1 w:val="020B0604020202020204"/>
    <w:charset w:val="86"/>
    <w:family w:val="auto"/>
    <w:pitch w:val="variable"/>
    <w:sig w:usb0="00000001" w:usb1="080F0000" w:usb2="00000010" w:usb3="00000000" w:csb0="00040000"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0B2647" w14:textId="77777777" w:rsidR="00394A45" w:rsidRDefault="00C05B24">
    <w:pPr>
      <w:pStyle w:val="a8"/>
      <w:framePr w:wrap="around" w:vAnchor="text" w:hAnchor="margin" w:xAlign="center" w:y="1"/>
      <w:rPr>
        <w:rStyle w:val="ad"/>
      </w:rPr>
    </w:pPr>
    <w:r>
      <w:fldChar w:fldCharType="begin"/>
    </w:r>
    <w:r>
      <w:rPr>
        <w:rStyle w:val="ad"/>
      </w:rPr>
      <w:instrText xml:space="preserve">PAGE  </w:instrText>
    </w:r>
    <w:r>
      <w:fldChar w:fldCharType="end"/>
    </w:r>
  </w:p>
  <w:p w14:paraId="0FC86243" w14:textId="77777777" w:rsidR="00394A45" w:rsidRDefault="00394A4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DD740D" w14:textId="77777777" w:rsidR="00394A45" w:rsidRDefault="00C05B24">
    <w:pPr>
      <w:pStyle w:val="a8"/>
      <w:framePr w:wrap="around" w:vAnchor="text" w:hAnchor="margin" w:xAlign="center" w:y="1"/>
      <w:rPr>
        <w:rStyle w:val="ad"/>
      </w:rPr>
    </w:pPr>
    <w:r>
      <w:fldChar w:fldCharType="begin"/>
    </w:r>
    <w:r>
      <w:rPr>
        <w:rStyle w:val="ad"/>
      </w:rPr>
      <w:instrText xml:space="preserve">PAGE  </w:instrText>
    </w:r>
    <w:r>
      <w:fldChar w:fldCharType="separate"/>
    </w:r>
    <w:r>
      <w:rPr>
        <w:rStyle w:val="ad"/>
      </w:rPr>
      <w:t>- 8 -</w:t>
    </w:r>
    <w:r>
      <w:fldChar w:fldCharType="end"/>
    </w:r>
  </w:p>
  <w:p w14:paraId="72B9E2FF" w14:textId="77777777" w:rsidR="00394A45" w:rsidRDefault="00394A4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3049DA" w14:textId="77777777" w:rsidR="00306825" w:rsidRDefault="00306825">
      <w:r>
        <w:separator/>
      </w:r>
    </w:p>
  </w:footnote>
  <w:footnote w:type="continuationSeparator" w:id="0">
    <w:p w14:paraId="62586429" w14:textId="77777777" w:rsidR="00306825" w:rsidRDefault="00306825">
      <w:r>
        <w:continuationSeparator/>
      </w:r>
    </w:p>
  </w:footnote>
  <w:footnote w:type="continuationNotice" w:id="1">
    <w:p w14:paraId="5CEBAF31" w14:textId="77777777" w:rsidR="00306825" w:rsidRDefault="003068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3704A" w14:textId="77777777" w:rsidR="00394A45" w:rsidRDefault="00394A45">
    <w:pPr>
      <w:pStyle w:val="a9"/>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60542"/>
    <w:multiLevelType w:val="hybridMultilevel"/>
    <w:tmpl w:val="F5426910"/>
    <w:lvl w:ilvl="0" w:tplc="01325A76">
      <w:start w:val="1"/>
      <w:numFmt w:val="decimal"/>
      <w:lvlText w:val="（%1）"/>
      <w:lvlJc w:val="left"/>
      <w:pPr>
        <w:ind w:left="1500" w:hanging="720"/>
      </w:pPr>
      <w:rPr>
        <w:rFonts w:hint="default"/>
      </w:rPr>
    </w:lvl>
    <w:lvl w:ilvl="1" w:tplc="04090019" w:tentative="1">
      <w:start w:val="1"/>
      <w:numFmt w:val="lowerLetter"/>
      <w:lvlText w:val="%2)"/>
      <w:lvlJc w:val="left"/>
      <w:pPr>
        <w:ind w:left="1660" w:hanging="440"/>
      </w:pPr>
    </w:lvl>
    <w:lvl w:ilvl="2" w:tplc="0409001B" w:tentative="1">
      <w:start w:val="1"/>
      <w:numFmt w:val="lowerRoman"/>
      <w:lvlText w:val="%3."/>
      <w:lvlJc w:val="right"/>
      <w:pPr>
        <w:ind w:left="2100" w:hanging="440"/>
      </w:pPr>
    </w:lvl>
    <w:lvl w:ilvl="3" w:tplc="0409000F" w:tentative="1">
      <w:start w:val="1"/>
      <w:numFmt w:val="decimal"/>
      <w:lvlText w:val="%4."/>
      <w:lvlJc w:val="left"/>
      <w:pPr>
        <w:ind w:left="2540" w:hanging="440"/>
      </w:pPr>
    </w:lvl>
    <w:lvl w:ilvl="4" w:tplc="04090019" w:tentative="1">
      <w:start w:val="1"/>
      <w:numFmt w:val="lowerLetter"/>
      <w:lvlText w:val="%5)"/>
      <w:lvlJc w:val="left"/>
      <w:pPr>
        <w:ind w:left="2980" w:hanging="440"/>
      </w:pPr>
    </w:lvl>
    <w:lvl w:ilvl="5" w:tplc="0409001B" w:tentative="1">
      <w:start w:val="1"/>
      <w:numFmt w:val="lowerRoman"/>
      <w:lvlText w:val="%6."/>
      <w:lvlJc w:val="right"/>
      <w:pPr>
        <w:ind w:left="3420" w:hanging="440"/>
      </w:pPr>
    </w:lvl>
    <w:lvl w:ilvl="6" w:tplc="0409000F" w:tentative="1">
      <w:start w:val="1"/>
      <w:numFmt w:val="decimal"/>
      <w:lvlText w:val="%7."/>
      <w:lvlJc w:val="left"/>
      <w:pPr>
        <w:ind w:left="3860" w:hanging="440"/>
      </w:pPr>
    </w:lvl>
    <w:lvl w:ilvl="7" w:tplc="04090019" w:tentative="1">
      <w:start w:val="1"/>
      <w:numFmt w:val="lowerLetter"/>
      <w:lvlText w:val="%8)"/>
      <w:lvlJc w:val="left"/>
      <w:pPr>
        <w:ind w:left="4300" w:hanging="440"/>
      </w:pPr>
    </w:lvl>
    <w:lvl w:ilvl="8" w:tplc="0409001B" w:tentative="1">
      <w:start w:val="1"/>
      <w:numFmt w:val="lowerRoman"/>
      <w:lvlText w:val="%9."/>
      <w:lvlJc w:val="right"/>
      <w:pPr>
        <w:ind w:left="4740" w:hanging="440"/>
      </w:pPr>
    </w:lvl>
  </w:abstractNum>
  <w:abstractNum w:abstractNumId="1" w15:restartNumberingAfterBreak="0">
    <w:nsid w:val="0CD87694"/>
    <w:multiLevelType w:val="hybridMultilevel"/>
    <w:tmpl w:val="F806ABAE"/>
    <w:lvl w:ilvl="0" w:tplc="BAA4CEBE">
      <w:start w:val="1"/>
      <w:numFmt w:val="decimal"/>
      <w:lvlText w:val="（%1）"/>
      <w:lvlJc w:val="left"/>
      <w:pPr>
        <w:ind w:left="1500" w:hanging="720"/>
      </w:pPr>
      <w:rPr>
        <w:rFonts w:hint="default"/>
        <w:lang w:val="en-US"/>
      </w:rPr>
    </w:lvl>
    <w:lvl w:ilvl="1" w:tplc="04090019" w:tentative="1">
      <w:start w:val="1"/>
      <w:numFmt w:val="lowerLetter"/>
      <w:lvlText w:val="%2)"/>
      <w:lvlJc w:val="left"/>
      <w:pPr>
        <w:ind w:left="1660" w:hanging="440"/>
      </w:pPr>
    </w:lvl>
    <w:lvl w:ilvl="2" w:tplc="0409001B" w:tentative="1">
      <w:start w:val="1"/>
      <w:numFmt w:val="lowerRoman"/>
      <w:lvlText w:val="%3."/>
      <w:lvlJc w:val="right"/>
      <w:pPr>
        <w:ind w:left="2100" w:hanging="440"/>
      </w:pPr>
    </w:lvl>
    <w:lvl w:ilvl="3" w:tplc="0409000F" w:tentative="1">
      <w:start w:val="1"/>
      <w:numFmt w:val="decimal"/>
      <w:lvlText w:val="%4."/>
      <w:lvlJc w:val="left"/>
      <w:pPr>
        <w:ind w:left="2540" w:hanging="440"/>
      </w:pPr>
    </w:lvl>
    <w:lvl w:ilvl="4" w:tplc="04090019" w:tentative="1">
      <w:start w:val="1"/>
      <w:numFmt w:val="lowerLetter"/>
      <w:lvlText w:val="%5)"/>
      <w:lvlJc w:val="left"/>
      <w:pPr>
        <w:ind w:left="2980" w:hanging="440"/>
      </w:pPr>
    </w:lvl>
    <w:lvl w:ilvl="5" w:tplc="0409001B" w:tentative="1">
      <w:start w:val="1"/>
      <w:numFmt w:val="lowerRoman"/>
      <w:lvlText w:val="%6."/>
      <w:lvlJc w:val="right"/>
      <w:pPr>
        <w:ind w:left="3420" w:hanging="440"/>
      </w:pPr>
    </w:lvl>
    <w:lvl w:ilvl="6" w:tplc="0409000F" w:tentative="1">
      <w:start w:val="1"/>
      <w:numFmt w:val="decimal"/>
      <w:lvlText w:val="%7."/>
      <w:lvlJc w:val="left"/>
      <w:pPr>
        <w:ind w:left="3860" w:hanging="440"/>
      </w:pPr>
    </w:lvl>
    <w:lvl w:ilvl="7" w:tplc="04090019" w:tentative="1">
      <w:start w:val="1"/>
      <w:numFmt w:val="lowerLetter"/>
      <w:lvlText w:val="%8)"/>
      <w:lvlJc w:val="left"/>
      <w:pPr>
        <w:ind w:left="4300" w:hanging="440"/>
      </w:pPr>
    </w:lvl>
    <w:lvl w:ilvl="8" w:tplc="0409001B" w:tentative="1">
      <w:start w:val="1"/>
      <w:numFmt w:val="lowerRoman"/>
      <w:lvlText w:val="%9."/>
      <w:lvlJc w:val="right"/>
      <w:pPr>
        <w:ind w:left="4740" w:hanging="440"/>
      </w:pPr>
    </w:lvl>
  </w:abstractNum>
  <w:abstractNum w:abstractNumId="2" w15:restartNumberingAfterBreak="0">
    <w:nsid w:val="252C33AE"/>
    <w:multiLevelType w:val="hybridMultilevel"/>
    <w:tmpl w:val="83723AEC"/>
    <w:lvl w:ilvl="0" w:tplc="47DAEB46">
      <w:start w:val="1"/>
      <w:numFmt w:val="decimal"/>
      <w:lvlText w:val="%1."/>
      <w:lvlJc w:val="left"/>
      <w:pPr>
        <w:ind w:left="780" w:hanging="360"/>
      </w:pPr>
      <w:rPr>
        <w:rFonts w:hint="default"/>
      </w:rPr>
    </w:lvl>
    <w:lvl w:ilvl="1" w:tplc="C1962D88">
      <w:start w:val="1"/>
      <w:numFmt w:val="decimal"/>
      <w:lvlText w:val="（%2）"/>
      <w:lvlJc w:val="left"/>
      <w:pPr>
        <w:ind w:left="1580" w:hanging="720"/>
      </w:pPr>
      <w:rPr>
        <w:rFonts w:hint="default"/>
      </w:r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94B3C46"/>
    <w:multiLevelType w:val="hybridMultilevel"/>
    <w:tmpl w:val="8ED024A4"/>
    <w:lvl w:ilvl="0" w:tplc="6C161232">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354965810">
    <w:abstractNumId w:val="2"/>
  </w:num>
  <w:num w:numId="2" w16cid:durableId="1366559503">
    <w:abstractNumId w:val="0"/>
  </w:num>
  <w:num w:numId="3" w16cid:durableId="310719381">
    <w:abstractNumId w:val="1"/>
  </w:num>
  <w:num w:numId="4" w16cid:durableId="21145929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D8F"/>
    <w:rsid w:val="00005A7A"/>
    <w:rsid w:val="00031EF0"/>
    <w:rsid w:val="000335FC"/>
    <w:rsid w:val="00033D40"/>
    <w:rsid w:val="00034561"/>
    <w:rsid w:val="00041EE6"/>
    <w:rsid w:val="00045539"/>
    <w:rsid w:val="0005381B"/>
    <w:rsid w:val="00061B5A"/>
    <w:rsid w:val="00073EB2"/>
    <w:rsid w:val="00083E2C"/>
    <w:rsid w:val="00093D89"/>
    <w:rsid w:val="00094CD4"/>
    <w:rsid w:val="00097B76"/>
    <w:rsid w:val="000A36CB"/>
    <w:rsid w:val="000B0716"/>
    <w:rsid w:val="000E0A40"/>
    <w:rsid w:val="000F6421"/>
    <w:rsid w:val="0010287C"/>
    <w:rsid w:val="00122827"/>
    <w:rsid w:val="001251EE"/>
    <w:rsid w:val="0013013C"/>
    <w:rsid w:val="00131DE9"/>
    <w:rsid w:val="00141B0E"/>
    <w:rsid w:val="00141F21"/>
    <w:rsid w:val="00183DAA"/>
    <w:rsid w:val="00187907"/>
    <w:rsid w:val="001A2B5A"/>
    <w:rsid w:val="001B00F9"/>
    <w:rsid w:val="001B0A9C"/>
    <w:rsid w:val="001B2B19"/>
    <w:rsid w:val="00206B1A"/>
    <w:rsid w:val="00231E30"/>
    <w:rsid w:val="00267367"/>
    <w:rsid w:val="00277D19"/>
    <w:rsid w:val="00284441"/>
    <w:rsid w:val="00290BCA"/>
    <w:rsid w:val="002C3D99"/>
    <w:rsid w:val="002D0479"/>
    <w:rsid w:val="002E138A"/>
    <w:rsid w:val="002E54F4"/>
    <w:rsid w:val="002E6A93"/>
    <w:rsid w:val="002E7999"/>
    <w:rsid w:val="00306825"/>
    <w:rsid w:val="003069C4"/>
    <w:rsid w:val="00322B90"/>
    <w:rsid w:val="0033403A"/>
    <w:rsid w:val="003644C8"/>
    <w:rsid w:val="0036748C"/>
    <w:rsid w:val="00372A01"/>
    <w:rsid w:val="003742C8"/>
    <w:rsid w:val="00394A45"/>
    <w:rsid w:val="00395BBF"/>
    <w:rsid w:val="003A0ED4"/>
    <w:rsid w:val="003A46DD"/>
    <w:rsid w:val="003A5CDA"/>
    <w:rsid w:val="003C118E"/>
    <w:rsid w:val="003C271A"/>
    <w:rsid w:val="003C4C57"/>
    <w:rsid w:val="003D114A"/>
    <w:rsid w:val="003D78A1"/>
    <w:rsid w:val="003F5B23"/>
    <w:rsid w:val="004020EA"/>
    <w:rsid w:val="00424F90"/>
    <w:rsid w:val="00434B2C"/>
    <w:rsid w:val="00444058"/>
    <w:rsid w:val="00444B12"/>
    <w:rsid w:val="00460F3C"/>
    <w:rsid w:val="00485470"/>
    <w:rsid w:val="00492670"/>
    <w:rsid w:val="00496C1C"/>
    <w:rsid w:val="004B1695"/>
    <w:rsid w:val="004E0A29"/>
    <w:rsid w:val="004F2FC5"/>
    <w:rsid w:val="004F6297"/>
    <w:rsid w:val="00527E13"/>
    <w:rsid w:val="00535B93"/>
    <w:rsid w:val="00546D82"/>
    <w:rsid w:val="0056753C"/>
    <w:rsid w:val="00572A84"/>
    <w:rsid w:val="00580FD1"/>
    <w:rsid w:val="00586457"/>
    <w:rsid w:val="00590C76"/>
    <w:rsid w:val="005A2EC3"/>
    <w:rsid w:val="005B532C"/>
    <w:rsid w:val="005B7DE8"/>
    <w:rsid w:val="005C39F8"/>
    <w:rsid w:val="005D6E1D"/>
    <w:rsid w:val="005E1383"/>
    <w:rsid w:val="005E32A6"/>
    <w:rsid w:val="005F4C8A"/>
    <w:rsid w:val="005F7F6B"/>
    <w:rsid w:val="00610FB7"/>
    <w:rsid w:val="00623E6D"/>
    <w:rsid w:val="00625803"/>
    <w:rsid w:val="006260C8"/>
    <w:rsid w:val="00627D15"/>
    <w:rsid w:val="00633810"/>
    <w:rsid w:val="00643D46"/>
    <w:rsid w:val="00646085"/>
    <w:rsid w:val="006512EB"/>
    <w:rsid w:val="006529D4"/>
    <w:rsid w:val="00670521"/>
    <w:rsid w:val="0068233C"/>
    <w:rsid w:val="00682ED3"/>
    <w:rsid w:val="00691B60"/>
    <w:rsid w:val="006A1F3C"/>
    <w:rsid w:val="006A4BC2"/>
    <w:rsid w:val="006A761A"/>
    <w:rsid w:val="006E2A17"/>
    <w:rsid w:val="006F1B9B"/>
    <w:rsid w:val="00700653"/>
    <w:rsid w:val="0070398E"/>
    <w:rsid w:val="00705AF5"/>
    <w:rsid w:val="00720EE4"/>
    <w:rsid w:val="00722ACE"/>
    <w:rsid w:val="007324AE"/>
    <w:rsid w:val="007337EA"/>
    <w:rsid w:val="00736938"/>
    <w:rsid w:val="00763C92"/>
    <w:rsid w:val="007850DD"/>
    <w:rsid w:val="00795C44"/>
    <w:rsid w:val="007A44F1"/>
    <w:rsid w:val="007A68F5"/>
    <w:rsid w:val="007C79DF"/>
    <w:rsid w:val="007D10ED"/>
    <w:rsid w:val="007E0F66"/>
    <w:rsid w:val="007F458B"/>
    <w:rsid w:val="008104EB"/>
    <w:rsid w:val="00823B15"/>
    <w:rsid w:val="0082664D"/>
    <w:rsid w:val="00826813"/>
    <w:rsid w:val="00831DC7"/>
    <w:rsid w:val="0084755C"/>
    <w:rsid w:val="0085106D"/>
    <w:rsid w:val="00883DA1"/>
    <w:rsid w:val="008B2C60"/>
    <w:rsid w:val="008B2D39"/>
    <w:rsid w:val="008C6C20"/>
    <w:rsid w:val="008C6D5A"/>
    <w:rsid w:val="008E2D8F"/>
    <w:rsid w:val="008F0F6E"/>
    <w:rsid w:val="008F3C87"/>
    <w:rsid w:val="00914CC5"/>
    <w:rsid w:val="00931B94"/>
    <w:rsid w:val="00933909"/>
    <w:rsid w:val="009351BA"/>
    <w:rsid w:val="00943E1A"/>
    <w:rsid w:val="00944BCC"/>
    <w:rsid w:val="009556E1"/>
    <w:rsid w:val="0096484E"/>
    <w:rsid w:val="0097317D"/>
    <w:rsid w:val="0097394E"/>
    <w:rsid w:val="00976C10"/>
    <w:rsid w:val="0098682A"/>
    <w:rsid w:val="009875D0"/>
    <w:rsid w:val="009B02A8"/>
    <w:rsid w:val="009B784F"/>
    <w:rsid w:val="009C11F5"/>
    <w:rsid w:val="009D7815"/>
    <w:rsid w:val="009E1662"/>
    <w:rsid w:val="009E5D08"/>
    <w:rsid w:val="009F533A"/>
    <w:rsid w:val="00A02C7B"/>
    <w:rsid w:val="00A25339"/>
    <w:rsid w:val="00A27E80"/>
    <w:rsid w:val="00A32F87"/>
    <w:rsid w:val="00A44665"/>
    <w:rsid w:val="00A76057"/>
    <w:rsid w:val="00A7681D"/>
    <w:rsid w:val="00A80EEB"/>
    <w:rsid w:val="00A91A43"/>
    <w:rsid w:val="00A93809"/>
    <w:rsid w:val="00A946C9"/>
    <w:rsid w:val="00A96087"/>
    <w:rsid w:val="00AB3EDD"/>
    <w:rsid w:val="00AB5EB3"/>
    <w:rsid w:val="00AD040F"/>
    <w:rsid w:val="00AD2E41"/>
    <w:rsid w:val="00AD58F8"/>
    <w:rsid w:val="00AF0B2B"/>
    <w:rsid w:val="00AF624A"/>
    <w:rsid w:val="00B07028"/>
    <w:rsid w:val="00B11593"/>
    <w:rsid w:val="00B14222"/>
    <w:rsid w:val="00B22A6C"/>
    <w:rsid w:val="00B22C2D"/>
    <w:rsid w:val="00B236AD"/>
    <w:rsid w:val="00B269EE"/>
    <w:rsid w:val="00B404AB"/>
    <w:rsid w:val="00B41FE9"/>
    <w:rsid w:val="00B5128B"/>
    <w:rsid w:val="00B54D12"/>
    <w:rsid w:val="00B5542C"/>
    <w:rsid w:val="00B6715E"/>
    <w:rsid w:val="00B715B0"/>
    <w:rsid w:val="00B724C5"/>
    <w:rsid w:val="00B752E0"/>
    <w:rsid w:val="00BA53E8"/>
    <w:rsid w:val="00BB3BA2"/>
    <w:rsid w:val="00BB51A1"/>
    <w:rsid w:val="00BB51B3"/>
    <w:rsid w:val="00BC0EC8"/>
    <w:rsid w:val="00BC43A9"/>
    <w:rsid w:val="00BD4122"/>
    <w:rsid w:val="00BD627A"/>
    <w:rsid w:val="00BE2699"/>
    <w:rsid w:val="00BF3585"/>
    <w:rsid w:val="00C05B24"/>
    <w:rsid w:val="00C074B5"/>
    <w:rsid w:val="00C3241D"/>
    <w:rsid w:val="00C44679"/>
    <w:rsid w:val="00C47A26"/>
    <w:rsid w:val="00C47F25"/>
    <w:rsid w:val="00C57540"/>
    <w:rsid w:val="00C71105"/>
    <w:rsid w:val="00C75EB6"/>
    <w:rsid w:val="00C9263C"/>
    <w:rsid w:val="00C97BE0"/>
    <w:rsid w:val="00CA2439"/>
    <w:rsid w:val="00CA698A"/>
    <w:rsid w:val="00CB06AC"/>
    <w:rsid w:val="00CB2F7F"/>
    <w:rsid w:val="00CC6EDE"/>
    <w:rsid w:val="00CD484A"/>
    <w:rsid w:val="00CE2151"/>
    <w:rsid w:val="00CE2EE5"/>
    <w:rsid w:val="00CE54BA"/>
    <w:rsid w:val="00CE694C"/>
    <w:rsid w:val="00D26AA6"/>
    <w:rsid w:val="00D30FB5"/>
    <w:rsid w:val="00D35D1F"/>
    <w:rsid w:val="00D375E0"/>
    <w:rsid w:val="00D458E3"/>
    <w:rsid w:val="00D4672B"/>
    <w:rsid w:val="00D5104A"/>
    <w:rsid w:val="00D72268"/>
    <w:rsid w:val="00D85B4C"/>
    <w:rsid w:val="00D91EB6"/>
    <w:rsid w:val="00D95722"/>
    <w:rsid w:val="00DA1D50"/>
    <w:rsid w:val="00DB74AE"/>
    <w:rsid w:val="00DC6F68"/>
    <w:rsid w:val="00DD6847"/>
    <w:rsid w:val="00DE0D70"/>
    <w:rsid w:val="00DF370E"/>
    <w:rsid w:val="00E00E08"/>
    <w:rsid w:val="00E026F9"/>
    <w:rsid w:val="00E028F6"/>
    <w:rsid w:val="00E059D0"/>
    <w:rsid w:val="00E1061B"/>
    <w:rsid w:val="00E22D2A"/>
    <w:rsid w:val="00E24994"/>
    <w:rsid w:val="00E2741F"/>
    <w:rsid w:val="00E30135"/>
    <w:rsid w:val="00E41310"/>
    <w:rsid w:val="00E667FE"/>
    <w:rsid w:val="00E77568"/>
    <w:rsid w:val="00E94987"/>
    <w:rsid w:val="00EB2B97"/>
    <w:rsid w:val="00EB3B95"/>
    <w:rsid w:val="00ED6E1C"/>
    <w:rsid w:val="00EE5559"/>
    <w:rsid w:val="00EF2DFF"/>
    <w:rsid w:val="00EF308A"/>
    <w:rsid w:val="00EF3375"/>
    <w:rsid w:val="00F067A8"/>
    <w:rsid w:val="00F23F00"/>
    <w:rsid w:val="00F33394"/>
    <w:rsid w:val="00F37941"/>
    <w:rsid w:val="00F53F66"/>
    <w:rsid w:val="00F638C8"/>
    <w:rsid w:val="00F6523D"/>
    <w:rsid w:val="00F74879"/>
    <w:rsid w:val="00F822AB"/>
    <w:rsid w:val="00FB45DA"/>
    <w:rsid w:val="00FC212B"/>
    <w:rsid w:val="00FD5C8B"/>
    <w:rsid w:val="00FE25DB"/>
    <w:rsid w:val="00FE5F1D"/>
    <w:rsid w:val="00FF51CD"/>
    <w:rsid w:val="2220579D"/>
    <w:rsid w:val="392C35FE"/>
    <w:rsid w:val="4B1C7B4A"/>
    <w:rsid w:val="5D190116"/>
    <w:rsid w:val="6CD963E3"/>
    <w:rsid w:val="6FCE16C5"/>
    <w:rsid w:val="73AF2C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086C75"/>
  <w15:chartTrackingRefBased/>
  <w15:docId w15:val="{BF218EE1-F742-814C-932D-0F1CFABCC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rsid w:val="00D4672B"/>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link w:val="2"/>
    <w:rPr>
      <w:rFonts w:ascii="Arial" w:eastAsia="黑体" w:hAnsi="Arial"/>
      <w:b/>
      <w:bCs/>
      <w:kern w:val="2"/>
      <w:sz w:val="32"/>
      <w:szCs w:val="32"/>
    </w:rPr>
  </w:style>
  <w:style w:type="paragraph" w:styleId="a3">
    <w:name w:val="Document Map"/>
    <w:basedOn w:val="a"/>
    <w:link w:val="a4"/>
    <w:rPr>
      <w:rFonts w:ascii="宋体"/>
      <w:sz w:val="18"/>
      <w:szCs w:val="18"/>
    </w:rPr>
  </w:style>
  <w:style w:type="character" w:customStyle="1" w:styleId="a4">
    <w:name w:val="文档结构图 字符"/>
    <w:link w:val="a3"/>
    <w:rPr>
      <w:rFonts w:ascii="宋体"/>
      <w:kern w:val="2"/>
      <w:sz w:val="18"/>
      <w:szCs w:val="18"/>
    </w:rPr>
  </w:style>
  <w:style w:type="paragraph" w:styleId="a5">
    <w:name w:val="Body Text Indent"/>
    <w:basedOn w:val="a"/>
    <w:pPr>
      <w:ind w:firstLineChars="196" w:firstLine="412"/>
    </w:pPr>
    <w:rPr>
      <w:bCs/>
    </w:rPr>
  </w:style>
  <w:style w:type="paragraph" w:styleId="a6">
    <w:name w:val="Date"/>
    <w:basedOn w:val="a"/>
    <w:next w:val="a"/>
    <w:pPr>
      <w:ind w:leftChars="2500" w:left="100"/>
    </w:pPr>
    <w:rPr>
      <w:rFonts w:eastAsia="华文楷体"/>
      <w:sz w:val="28"/>
    </w:rPr>
  </w:style>
  <w:style w:type="paragraph" w:styleId="21">
    <w:name w:val="Body Text Indent 2"/>
    <w:basedOn w:val="a"/>
    <w:pPr>
      <w:ind w:leftChars="4" w:left="8" w:firstLineChars="200" w:firstLine="420"/>
    </w:pPr>
    <w:rPr>
      <w:rFonts w:ascii="宋体" w:hAnsi="宋体"/>
      <w:szCs w:val="21"/>
    </w:rPr>
  </w:style>
  <w:style w:type="paragraph" w:styleId="a7">
    <w:name w:val="Balloon Text"/>
    <w:basedOn w:val="a"/>
    <w:rPr>
      <w:sz w:val="18"/>
      <w:szCs w:val="18"/>
    </w:rPr>
  </w:style>
  <w:style w:type="paragraph" w:styleId="a8">
    <w:name w:val="footer"/>
    <w:basedOn w:val="a"/>
    <w:pPr>
      <w:tabs>
        <w:tab w:val="center" w:pos="4153"/>
        <w:tab w:val="right" w:pos="8306"/>
      </w:tabs>
      <w:snapToGrid w:val="0"/>
      <w:jc w:val="left"/>
    </w:pPr>
    <w:rPr>
      <w:sz w:val="18"/>
      <w:szCs w:val="18"/>
    </w:rPr>
  </w:style>
  <w:style w:type="paragraph" w:styleId="a9">
    <w:name w:val="header"/>
    <w:basedOn w:val="a"/>
    <w:pPr>
      <w:pBdr>
        <w:bottom w:val="single" w:sz="6" w:space="1" w:color="auto"/>
      </w:pBdr>
      <w:tabs>
        <w:tab w:val="center" w:pos="4153"/>
        <w:tab w:val="right" w:pos="8306"/>
      </w:tabs>
      <w:snapToGrid w:val="0"/>
      <w:jc w:val="center"/>
    </w:pPr>
    <w:rPr>
      <w:sz w:val="18"/>
      <w:szCs w:val="18"/>
    </w:rPr>
  </w:style>
  <w:style w:type="paragraph" w:styleId="3">
    <w:name w:val="Body Text Indent 3"/>
    <w:basedOn w:val="a"/>
    <w:pPr>
      <w:ind w:leftChars="342" w:left="718"/>
    </w:pPr>
  </w:style>
  <w:style w:type="paragraph" w:styleId="aa">
    <w:name w:val="Normal (Web)"/>
    <w:basedOn w:val="a"/>
    <w:pPr>
      <w:widowControl/>
      <w:spacing w:before="100" w:beforeAutospacing="1" w:after="100" w:afterAutospacing="1"/>
      <w:jc w:val="left"/>
    </w:pPr>
    <w:rPr>
      <w:rFonts w:ascii="宋体" w:hAnsi="宋体" w:cs="宋体"/>
      <w:kern w:val="0"/>
      <w:sz w:val="24"/>
    </w:rPr>
  </w:style>
  <w:style w:type="table" w:styleId="ab">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
    <w:name w:val="Strong"/>
    <w:qFormat/>
    <w:rPr>
      <w:b/>
      <w:bCs/>
    </w:rPr>
  </w:style>
  <w:style w:type="character" w:styleId="ad">
    <w:name w:val="page number"/>
  </w:style>
  <w:style w:type="character" w:styleId="ae">
    <w:name w:val="Hyperlink"/>
    <w:qFormat/>
    <w:rPr>
      <w:strike w:val="0"/>
      <w:dstrike w:val="0"/>
      <w:color w:val="333333"/>
      <w:u w:val="none"/>
    </w:rPr>
  </w:style>
  <w:style w:type="character" w:customStyle="1" w:styleId="CharChar1">
    <w:name w:val="Char Char1"/>
    <w:rPr>
      <w:kern w:val="2"/>
      <w:sz w:val="18"/>
      <w:szCs w:val="18"/>
    </w:rPr>
  </w:style>
  <w:style w:type="character" w:customStyle="1" w:styleId="GB2312Char">
    <w:name w:val="样式 正文缩进 + 仿宋_GB2312 Char"/>
    <w:rPr>
      <w:rFonts w:ascii="仿宋_GB2312" w:eastAsia="仿宋_GB2312" w:hAnsi="仿宋_GB2312"/>
      <w:kern w:val="2"/>
      <w:sz w:val="28"/>
      <w:szCs w:val="24"/>
      <w:lang w:val="en-US" w:eastAsia="zh-CN" w:bidi="ar-SA"/>
    </w:rPr>
  </w:style>
  <w:style w:type="character" w:customStyle="1" w:styleId="CharChar">
    <w:name w:val="Char Char"/>
    <w:rPr>
      <w:kern w:val="2"/>
      <w:sz w:val="18"/>
      <w:szCs w:val="18"/>
    </w:rPr>
  </w:style>
  <w:style w:type="character" w:customStyle="1" w:styleId="style31">
    <w:name w:val="style31"/>
    <w:rPr>
      <w:color w:val="000000"/>
    </w:rPr>
  </w:style>
  <w:style w:type="paragraph" w:customStyle="1" w:styleId="TimesNewRoman14050">
    <w:name w:val="样式 样式 表格标题 + Times New Roman 行距: 多倍行距 1.4 字行 + 段前: 0.5 行 段后: 0...."/>
    <w:basedOn w:val="a"/>
    <w:pPr>
      <w:spacing w:beforeLines="50" w:before="120" w:afterLines="50" w:after="120"/>
      <w:jc w:val="center"/>
    </w:pPr>
    <w:rPr>
      <w:rFonts w:eastAsia="黑体" w:cs="宋体"/>
      <w:sz w:val="24"/>
      <w:szCs w:val="20"/>
    </w:rPr>
  </w:style>
  <w:style w:type="character" w:customStyle="1" w:styleId="10">
    <w:name w:val="标题 1 字符"/>
    <w:link w:val="1"/>
    <w:rsid w:val="00D4672B"/>
    <w:rPr>
      <w:b/>
      <w:bCs/>
      <w:kern w:val="44"/>
      <w:sz w:val="44"/>
      <w:szCs w:val="44"/>
    </w:rPr>
  </w:style>
  <w:style w:type="paragraph" w:styleId="af">
    <w:name w:val="List Paragraph"/>
    <w:basedOn w:val="a"/>
    <w:uiPriority w:val="99"/>
    <w:qFormat/>
    <w:rsid w:val="004020E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862084">
      <w:bodyDiv w:val="1"/>
      <w:marLeft w:val="0"/>
      <w:marRight w:val="0"/>
      <w:marTop w:val="0"/>
      <w:marBottom w:val="0"/>
      <w:divBdr>
        <w:top w:val="none" w:sz="0" w:space="0" w:color="auto"/>
        <w:left w:val="none" w:sz="0" w:space="0" w:color="auto"/>
        <w:bottom w:val="none" w:sz="0" w:space="0" w:color="auto"/>
        <w:right w:val="none" w:sz="0" w:space="0" w:color="auto"/>
      </w:divBdr>
    </w:div>
    <w:div w:id="339233942">
      <w:bodyDiv w:val="1"/>
      <w:marLeft w:val="0"/>
      <w:marRight w:val="0"/>
      <w:marTop w:val="0"/>
      <w:marBottom w:val="0"/>
      <w:divBdr>
        <w:top w:val="none" w:sz="0" w:space="0" w:color="auto"/>
        <w:left w:val="none" w:sz="0" w:space="0" w:color="auto"/>
        <w:bottom w:val="none" w:sz="0" w:space="0" w:color="auto"/>
        <w:right w:val="none" w:sz="0" w:space="0" w:color="auto"/>
      </w:divBdr>
    </w:div>
    <w:div w:id="559558796">
      <w:bodyDiv w:val="1"/>
      <w:marLeft w:val="0"/>
      <w:marRight w:val="0"/>
      <w:marTop w:val="0"/>
      <w:marBottom w:val="0"/>
      <w:divBdr>
        <w:top w:val="none" w:sz="0" w:space="0" w:color="auto"/>
        <w:left w:val="none" w:sz="0" w:space="0" w:color="auto"/>
        <w:bottom w:val="none" w:sz="0" w:space="0" w:color="auto"/>
        <w:right w:val="none" w:sz="0" w:space="0" w:color="auto"/>
      </w:divBdr>
    </w:div>
    <w:div w:id="602348972">
      <w:bodyDiv w:val="1"/>
      <w:marLeft w:val="0"/>
      <w:marRight w:val="0"/>
      <w:marTop w:val="0"/>
      <w:marBottom w:val="0"/>
      <w:divBdr>
        <w:top w:val="none" w:sz="0" w:space="0" w:color="auto"/>
        <w:left w:val="none" w:sz="0" w:space="0" w:color="auto"/>
        <w:bottom w:val="none" w:sz="0" w:space="0" w:color="auto"/>
        <w:right w:val="none" w:sz="0" w:space="0" w:color="auto"/>
      </w:divBdr>
    </w:div>
    <w:div w:id="1484084213">
      <w:bodyDiv w:val="1"/>
      <w:marLeft w:val="0"/>
      <w:marRight w:val="0"/>
      <w:marTop w:val="0"/>
      <w:marBottom w:val="0"/>
      <w:divBdr>
        <w:top w:val="none" w:sz="0" w:space="0" w:color="auto"/>
        <w:left w:val="none" w:sz="0" w:space="0" w:color="auto"/>
        <w:bottom w:val="none" w:sz="0" w:space="0" w:color="auto"/>
        <w:right w:val="none" w:sz="0" w:space="0" w:color="auto"/>
      </w:divBdr>
    </w:div>
    <w:div w:id="1693803310">
      <w:bodyDiv w:val="1"/>
      <w:marLeft w:val="0"/>
      <w:marRight w:val="0"/>
      <w:marTop w:val="0"/>
      <w:marBottom w:val="0"/>
      <w:divBdr>
        <w:top w:val="none" w:sz="0" w:space="0" w:color="auto"/>
        <w:left w:val="none" w:sz="0" w:space="0" w:color="auto"/>
        <w:bottom w:val="none" w:sz="0" w:space="0" w:color="auto"/>
        <w:right w:val="none" w:sz="0" w:space="0" w:color="auto"/>
      </w:divBdr>
    </w:div>
    <w:div w:id="1723939532">
      <w:bodyDiv w:val="1"/>
      <w:marLeft w:val="0"/>
      <w:marRight w:val="0"/>
      <w:marTop w:val="0"/>
      <w:marBottom w:val="0"/>
      <w:divBdr>
        <w:top w:val="none" w:sz="0" w:space="0" w:color="auto"/>
        <w:left w:val="none" w:sz="0" w:space="0" w:color="auto"/>
        <w:bottom w:val="none" w:sz="0" w:space="0" w:color="auto"/>
        <w:right w:val="none" w:sz="0" w:space="0" w:color="auto"/>
      </w:divBdr>
    </w:div>
    <w:div w:id="1818716071">
      <w:bodyDiv w:val="1"/>
      <w:marLeft w:val="0"/>
      <w:marRight w:val="0"/>
      <w:marTop w:val="0"/>
      <w:marBottom w:val="0"/>
      <w:divBdr>
        <w:top w:val="none" w:sz="0" w:space="0" w:color="auto"/>
        <w:left w:val="none" w:sz="0" w:space="0" w:color="auto"/>
        <w:bottom w:val="none" w:sz="0" w:space="0" w:color="auto"/>
        <w:right w:val="none" w:sz="0" w:space="0" w:color="auto"/>
      </w:divBdr>
    </w:div>
    <w:div w:id="1933273902">
      <w:bodyDiv w:val="1"/>
      <w:marLeft w:val="0"/>
      <w:marRight w:val="0"/>
      <w:marTop w:val="0"/>
      <w:marBottom w:val="0"/>
      <w:divBdr>
        <w:top w:val="none" w:sz="0" w:space="0" w:color="auto"/>
        <w:left w:val="none" w:sz="0" w:space="0" w:color="auto"/>
        <w:bottom w:val="none" w:sz="0" w:space="0" w:color="auto"/>
        <w:right w:val="none" w:sz="0" w:space="0" w:color="auto"/>
      </w:divBdr>
    </w:div>
    <w:div w:id="1936786421">
      <w:bodyDiv w:val="1"/>
      <w:marLeft w:val="0"/>
      <w:marRight w:val="0"/>
      <w:marTop w:val="0"/>
      <w:marBottom w:val="0"/>
      <w:divBdr>
        <w:top w:val="none" w:sz="0" w:space="0" w:color="auto"/>
        <w:left w:val="none" w:sz="0" w:space="0" w:color="auto"/>
        <w:bottom w:val="none" w:sz="0" w:space="0" w:color="auto"/>
        <w:right w:val="none" w:sz="0" w:space="0" w:color="auto"/>
      </w:divBdr>
    </w:div>
    <w:div w:id="194892309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Ldd@ecust.edu.cn" TargetMode="External"/><Relationship Id="rId12" Type="http://schemas.openxmlformats.org/officeDocument/2006/relationships/customXml" Target="ink/ink3.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customXml" Target="ink/ink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customXml" Target="ink/ink4.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5T10:38:29.284"/>
    </inkml:context>
    <inkml:brush xml:id="br0">
      <inkml:brushProperty name="width" value="0.06012" units="cm"/>
      <inkml:brushProperty name="height" value="0.06012" units="cm"/>
    </inkml:brush>
  </inkml:definitions>
  <inkml:trace contextRef="#ctx0" brushRef="#br0">151 177 6783,'-7'0'789,"2"-6"1,6 5-534,3-3 1,3 1-57,6-1 1,5 2 18,3-2 0,4 1-54,4-1 1,-1 3-154,6-3 0,-1-2-59,5 2 1,3-4 70,-4 3 1,2 0-37,-9 1 0,-7 2 167,-6-2-497,-3 3 81,-7 1 1,-1-2-59,-6-2 0,-6 3 86,-2-4 0,-5 4-150,-4 1 0,3 0 46,-2 0 0,-4 0 133,-1 0 1,3-4 103,1 0 0,-1-5-70,1 5 1,1-6 268,3 2 1,0-2-152,1 2 214,-1-3 0,1 5 36,-1-2 349,6 2 52,2 6-407,-1 0 1,5 7 79,-4 6 0,4 1-89,1 6 1,4 6 13,0 3 1,5 6-45,-5-2 0,2 4 52,-2 0 1,-1 5-117,5 0 1,-5-1-7,1-8 0,-1-2-8,1-6 0,-3-1-205,3-3 0,-1-4-184,1-9 145,-2-2-25,3-6 1,-5-2 49,0-2 1,0-3-97,0-5 0,-4-5 44,0 0 0,-4-1-106,3 1 0,-4 2 206,0-6 0,-2 4 3,-1-4 1,3 6 162,1-2 1,-1 3-124,-3 1 0,-1 2 220,1 3 0,3 2-135,1 6 0,0 2 112,-5 2 0,0 4-86,1 9 1,-1 2 135,1 7 0,-1-1-115,1 0 1,3 0-41,1 0 0,1 0-82,-2 1 0,2-7 91,3-2 0,3-3-111,-3-2 1,4-5 81,4-2 1,-1-4-119,5-1 1,0 0 44,5 0 0,0-6-10,-1-2 1,6-5-95,3-3 0,3 0 71,1-5 1,0 5 35,0-5 1,6 5-12,3-1 0,-2-1 175,1 2 1,-3 0-110,3 8 0,-3 1 200,3 3 0,-6 2-45,-2-2 0,-7 8-56,-10 5 1,-2 3-49,-6 5 0,-1-3 16,-4 3 1,-3 1-101,-9-1 0,-2 1 93,-7-1 1,-3-2-150,0 6 1,-2-6 69,2 2 0,2 1-6,-2-1 0,4 4 6,4-4 0,3-1-9,5-3 12,0 0 10,6-1 0,7-1-10,9-2 1,3-4 10,5-5 0,3 0 1,5 0 1,0 0 13,0 0 1,4 4 1,1 1 1,-1 3 52,-4-4 0,-4 6 11,0-2 1,-5 4 82,0 0 1,-3 1-84,-5-1 1,-1 2 41,-2 3 1,-4-3-53,3 3 1,-3 1 51,-1-1 1,-5-1-29,-3-3 0,-4 0-143,0-1 0,-2 1 51,-3-1 1,-4 0-156,-8-4 0,-3 2 31,-6-6 0,0 1 125,0 0 0,1-4-32,-1 3 0,-4-4 10,0-4 0,0 1 8,5-5 1,4-2-19,4-7 0,4 3 111,4-2 1,4 0-50,9-1 1,2 2 12,6-6 1,11 4 1,6-4 1,7 6-32,5-2 0,5-1-23,8 1 0,2-4 24,7 5 0,5-3 82,2 3 1,4 2 32,1-3 1,8 4 175,0 5 1,-1-3-134,-11 2 0,-3 4-11,-6 1 1,-7-2-194,-5 2 0,-7 0 254,-10 4-470,-3 0 131,-6 0-144,-5 0 0,-7 0-4,-8 0 1,-3 0-14,-2 0 1,1 0-21,-1 0 1,0 1-212,1 3 0,-1-2-759,1 2 437,-1 3 827,1-6 0,-7 5 0,0-6 0</inkml:trace>
  <inkml:trace contextRef="#ctx0" brushRef="#br0" timeOffset="767">1208 138 8522,'0'13'-111,"0"-1"0,0 1 270,0 0 1,-1 5-22,-3 3 1,1 2-159,-5 3 1,3 3 90,-3 0 0,0 5-126,-5-5 0,-4 0-108,1-3 0,-1-3 206,4-2 1,-4-2-100,1-7 0,-1-5 108,4-3-402,6-2 220,2-2 1,5-6-113,0-2 1,5-5 197,4-4 0,7 3-13,5-2 0,-1 2 147,1 1 0,0 0-92,4 1 1,-3-1 220,4 1 0,-8 1-69,7 2 0,-7 4 45,3 5 0,-1 0 14,0 0 1,-1 5 138,-7 4 1,1 2-139,-1 1 1,-5 2-30,-2 3 1,-4-2-157,-1 6 0,-1-4 88,-4 4 1,-6-4-212,-6 4 1,-1-4 119,1 4 1,-1-6-219,-3 2 0,-2-3 32,2-2 0,-7 1 22,-2-1 1,1 0 41,4-4 0,0 2-194,0-6 1,-1 0 171,1-4 1,6-1-165,2-3 96,3-3 0,7-6 80,3 0 0,8 2 159,4 3 0,11-3-150,6 2 0,0 4 195,4 1 0,3-2 23,2 2 1,1 0 140,-2 4 0,2 0-75,-5 0 1,5 1 231,-2 3 0,2 2 41,-1 2 1,-4 3-113,-5-2 1,-1 2-333,-3 1 1,1 1 249,-5 0-731,-6-1 270,-5 1 0,-6-1 14,0 1 1,-6-6-507,-2-3 0,-3 2 257,-2-2 1,-1 4-331,-2-4 1,2 6 763,-3-1 0,-47 18 0,-12 7 0</inkml:trace>
  <inkml:trace contextRef="#ctx0" brushRef="#br0" timeOffset="983">1270 869 8361,'-7'0'-320,"-4"0"765,10 0-80,-5 0-352,6 0 1,1 0-89,4 0 0,-3 1 74,7 3-141,-1-2 223,5 9 0,-2-8-569,-3 5 180,-2 0 66,0 5 0,-5-1 102,3 1 0,-2 0 87,-2-1 0,0-3 43,0-1-92,0 0-25,0 5 0,1-5 85,3 1 1,-1-7-154,5 3 1,-4-3 194,5 3 0,-1-10 0,5 4 0</inkml:trace>
  <inkml:trace contextRef="#ctx0" brushRef="#br0" timeOffset="1884">1911 115 8415,'-4'13'-189,"0"-1"1,-1 5 164,0 0 1,3 7 4,-7 1 0,5 0-10,-4 4 1,1-2-99,-2-2 0,-1-1 140,6-3 1,-4-3-177,4-6 189,-1 1-172,5-6 0,2-7 83,2-8 1,3-4 83,6 0 0,1-1 30,2 1 0,-2-1 12,3 0 1,1 5 179,-1 0 1,1 5-128,-1-1 1,-2 2 126,6 2 1,-5 2-81,0 2 1,-6 3 40,-1 5 1,-2 1-76,1 0 0,-2 3 8,-6 1 0,-6 4-78,-2-4 0,-4 5-15,0-1 1,-6-3-51,-3-1 1,-3 1 93,-1-1 0,0 0-186,-1-5 1,6 1 98,-1 0 0,1-2-165,-1-3 1,-1-2 34,5-6-365,0 0 206,5 0 1,5-2-4,2-2 0,4 1 121,1-5 1,1 0 58,4-5 1,-3 5 100,7-1 1,1 5-150,6-4 0,-2 5 319,3-1 1,3 2-79,1 2 0,-2 0 164,2 0 1,0 0 11,4 0 1,0 0-13,1 0 0,-6 0-29,1 0 0,0 0-123,5 0 0,-7 2-57,-2 2 1,-3-1 191,-2 5-477,1 0 238,-6 5 1,-1 0-265,-6-1 1,-6-4-46,-2 1 0,-9-1-67,-4 5 1,1 1 31,-1 3 0,0-3 156,-4 2 0,4 2 238,0-1 1,6 0-143,-2-4 0,3-2 196,2-3-8,5 3 247,1-9-94,6 9 0,6-10-87,2 3 1,5-2-25,3-2 0,-2 0-64,3 0 1,-3 4-113,-1 0 0,-2 6 107,-3-2 1,2 4-114,-6 0 1,0 1 76,-4-1 0,0 1-7,0-1 1,-4 5-57,0 0 0,-2 0 45,2-5 1,3-3-405,-3-1 325,2 0 0,4-1 74,2-2 0,25-37 0,12-10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5T10:38:23.565"/>
    </inkml:context>
    <inkml:brush xml:id="br0">
      <inkml:brushProperty name="width" value="0.06012" units="cm"/>
      <inkml:brushProperty name="height" value="0.06012" units="cm"/>
    </inkml:brush>
  </inkml:definitions>
  <inkml:trace contextRef="#ctx0" brushRef="#br0">139 0 8372,'0'7'-520,"0"-1"878,0-6-128,0 5 1,0 2-152,0 6 0,4 4 121,1-1 1,3 7 14,-4-2 0,4 4 57,-3 4 1,4-1-43,0 6 1,2-2 9,2 1 1,-1 0-31,1-4 0,-5-4 0,0 0 1,1-1 75,3-7-288,1 5 1,-5-8 123,1 3 0,-6-7-300,1-2-98,-3-5 244,-6 2 0,-2-5-289,-6 0 1,0 4 101,1 1 1,-1-1-324,1-4 0,-5 0 114,0 0 0,-5 0-44,1 0 1,1 0-105,-1 0 576,-5 0 0,-17-6 0,-9-1 0</inkml:trace>
  <inkml:trace contextRef="#ctx0" brushRef="#br0" timeOffset="249">214 75 8372,'1'-9'78,"3"1"0,3 4 156,6-5 1,-1 5 238,1-4 1,1 5-68,3-1 0,-2-2-332,6 2 1,-2 0-218,2 4 0,-1 0-246,-3 0 1,-3 0-26,3 0 1,-4 0-1074,0 0 1487,0 0 0,-29 17 0,-6 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5T10:38:22.556"/>
    </inkml:context>
    <inkml:brush xml:id="br0">
      <inkml:brushProperty name="width" value="0.06012" units="cm"/>
      <inkml:brushProperty name="height" value="0.06012" units="cm"/>
    </inkml:brush>
  </inkml:definitions>
  <inkml:trace contextRef="#ctx0" brushRef="#br0">26 87 7910,'-7'0'-875,"0"0"1019,3 0 31,3 0 74,-5 0-71,6 0 15,0 0 10,0-5-147,6 3 0,-4-8 35,7 6 0,-5 0-96,4 4 190,-5 0-190,8 0 0,-8 0 153,5 0-142,-5 0 0,4 0 54,-3 0 0,-2 1 5,2 4 1,-3 2-15,-1 5 1,5 1-4,-1-1 1,0 5 16,-4 0 0,0 5-9,0-1 1,0-1-100,0 1 1,0-5 98,0 5 0,0-1-170,0 1 1,0-7 171,0-6-477,0 1-17,0-2 204,0-2 0,4-6-206,0-3 0,2-3-32,-2-6 470,-2-5 0,9-24 0,-4-11 0</inkml:trace>
  <inkml:trace contextRef="#ctx0" brushRef="#br0" timeOffset="383">303 13 6842,'0'-7'675,"0"1"-589,0 6 1,1 0 79,3 0 1,-2 2-59,2 2 1,-3-1 114,-1 5 1,0-4-114,0 5 1,2 0 176,2 8 1,-3-2-97,4 6 0,-4 0 3,-1 4 1,0 5-144,0-1 1,0 6 102,0-1 0,0 1-208,0-2 0,0-2 131,0-6 0,0 0-128,0 0 1,0-9 222,0-4-497,0-2 48,0-3 0,4-3-115,0-8 1,0-3-249,-4-6 1,5 1 52,-1-1 587,6-5 0,2-41 0,8-15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5T10:38:13.269"/>
    </inkml:context>
    <inkml:brush xml:id="br0">
      <inkml:brushProperty name="width" value="0.06012" units="cm"/>
      <inkml:brushProperty name="height" value="0.06012" units="cm"/>
    </inkml:brush>
  </inkml:definitions>
  <inkml:trace contextRef="#ctx0" brushRef="#br0">51 162 8419,'-8'-4'-160,"-1"-2"118,-1-1 419,-1-1 193,4 1-351,2-5 1,10 11-16,4-3 1,2 2-106,1 2 0,5 0-1,0 0 0,5 0 81,-1 0 0,-1 2-200,1 2 0,-2 3 1,2 6 1,-3 5-92,-5 3 0,-5 3 59,1 1 1,-6 1-46,1 4 0,-4-3 64,-4 7 0,-8-6 64,-4 1 0,-5 2 10,4-2 1,-4-3 7,4-6 1,-4-4 105,4 1 0,5-5-54,4-3-130,5-4 96,-3-5 0,8 0-146,2 0 0,7-1 57,6-3 1,1 2-143,-1-2 0,2-2-91,6 2 1,-4-4 149,0 4 1,0-5-93,4 5 0,-1-4 111,-3 3 0,1-3-169,-5 4 1,1-6 104,-1 2 0,-3 1 43,3-2 1,-7 1 41,-2-5 0,-1 1-3,1-1 1,2 1 137,-6-1 0,1 1-119,-5-1 195,0-5 0,0 4-114,0-3 1,0 7 260,0 2-275,0 5 391,0-2-325,0 5 1,0 5 111,0 4 1,1 2-92,3 1 1,-1 2-26,5 3 1,-4-3 14,5 3 1,-5-1-16,4-3 0,1 2-24,3-6 1,1-2 31,0 1 0,-1-5-111,1 1 1,-1-4 8,1-4 0,1-7-8,3-6 1,-3-5-119,2 1 1,-2-3 99,-1-1 1,-5 1-110,1 3 1,-7-3 131,3 3 0,-4 3-71,-1 1 1,-4 8 48,0 0 0,-6 7-68,1-3 1,-2 4-33,-1 1 0,3 0-186,1 0 0,1 1-41,-1 4-378,2-4 46,6 5 460,0-6 0,6-2 199,2-2 0,3-3 40,2-6 0,1 1-88,2-1 0,0 1 175,5-1 1,-4 0 93,3 1 0,0-1 264,1 1 0,1 3-192,-5 1 1,1 5 180,-1-1 0,-3 3-138,3 1 1,-2 0 39,2 0 1,-3 1-129,3 3 0,-5-1-111,-3 5 1,2 1 74,-3 3 0,-1 1-21,2-1 0,-7 5-100,3 0 1,-4 1 95,-1-1 1,0-2-113,0 6 0,0 0 86,0 4 0,-4-4-113,0 0 1,-5-4 105,5 4 0,-4-6-186,3 2 1,1-3-50,4-1-31,0-1 0,2-5-12,2-3 1,0-2 108,9-2 1,-4 0-297,8 0 0,1-6 70,-1-2 0,1-3-207,-1-2 1,-3 1 121,3-1 1,-3 0-141,-2 1 1,1-1 135,-1 1 0,1-1 369,0 1 0,-12-18 0,-2-3 0</inkml:trace>
  <inkml:trace contextRef="#ctx0" brushRef="#br0" timeOffset="491">1408 13 7638,'-1'-7'-712,"-4"3"611,4 2 688,-10 2 0,5 2-214,-2 2 0,-3 7-14,2 6 0,2 4-109,-1-4 1,5 5-65,-1-1 0,3 3-164,1 1 1,0-1 116,0-3 1,5 1-218,4-5 0,3-2 140,5-7 1,2 2-75,7-6 1,-1-1 36,0-7 1,0-3-220,0-6 0,5-1-84,-1-2 1,-1 0-92,-7-5 0,-3 6-69,-6-2 1,0 3 104,-4 2 0,-2-1-364,-6 0 388,0 1 0,0-1 309,0 1 0,-5 3 0,1 1 0,-6 1 0,2-1 0,-3-2 0,-2 6 0,1-6-66,-1 3 64,1 0 384,-1 1 1,5 6 139,-1 0 461,6 0-665,-2 0 1,3 6 42,-2 2 0,3 3 68,-3 2 1,2 7-120,2 5 1,0 7 135,0 10 1,0 0-91,0 8 1,0 2 58,0 6 1,0-2-106,0-5 0,0-7-220,0-2 0,0-5 101,0-8 0,5-1-254,-1-11 1,1-2-36,-1-7-102,-2-2-440,3-6 0,-3-1 337,2-4 1,-3-2-649,4-5 1,-4-5 369,-1 0 0,0 0 581,0 5 0,0-17 0,0-5 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5134</Words>
  <Characters>845</Characters>
  <Application>Microsoft Office Word</Application>
  <DocSecurity>0</DocSecurity>
  <Lines>7</Lines>
  <Paragraphs>11</Paragraphs>
  <ScaleCrop>false</ScaleCrop>
  <Company>番茄花园</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人才培养模式创新实验区</dc:title>
  <dc:subject/>
  <dc:creator>番茄花园</dc:creator>
  <cp:keywords/>
  <dc:description/>
  <cp:lastModifiedBy>一鸣 张</cp:lastModifiedBy>
  <cp:revision>2</cp:revision>
  <cp:lastPrinted>2009-10-10T06:31:00Z</cp:lastPrinted>
  <dcterms:created xsi:type="dcterms:W3CDTF">2024-11-05T10:39:00Z</dcterms:created>
  <dcterms:modified xsi:type="dcterms:W3CDTF">2024-11-05T10:39:00Z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12E0C4814114477EB65457097C637A14</vt:lpwstr>
  </property>
</Properties>
</file>