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98543" w14:textId="77777777" w:rsidR="003C2AFC" w:rsidRDefault="003C2AFC" w:rsidP="00612265">
      <w:pPr>
        <w:spacing w:line="127" w:lineRule="exact"/>
        <w:jc w:val="both"/>
      </w:pPr>
    </w:p>
    <w:tbl>
      <w:tblPr>
        <w:tblStyle w:val="TableNormal"/>
        <w:tblW w:w="3405" w:type="dxa"/>
        <w:tblInd w:w="58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9"/>
        <w:gridCol w:w="1886"/>
      </w:tblGrid>
      <w:tr w:rsidR="003C2AFC" w14:paraId="63A0A7AC" w14:textId="77777777">
        <w:trPr>
          <w:trHeight w:val="633"/>
        </w:trPr>
        <w:tc>
          <w:tcPr>
            <w:tcW w:w="1519" w:type="dxa"/>
          </w:tcPr>
          <w:p w14:paraId="542A5CF7" w14:textId="77777777" w:rsidR="003C2AFC" w:rsidRDefault="00000000" w:rsidP="00612265">
            <w:pPr>
              <w:spacing w:before="176" w:line="220" w:lineRule="auto"/>
              <w:ind w:left="127"/>
              <w:jc w:val="both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spellStart"/>
            <w:r>
              <w:rPr>
                <w:rFonts w:ascii="仿宋" w:eastAsia="仿宋" w:hAnsi="仿宋" w:cs="仿宋"/>
                <w:spacing w:val="-4"/>
                <w:sz w:val="28"/>
                <w:szCs w:val="28"/>
              </w:rPr>
              <w:t>项目编号</w:t>
            </w:r>
            <w:proofErr w:type="spellEnd"/>
          </w:p>
        </w:tc>
        <w:tc>
          <w:tcPr>
            <w:tcW w:w="1886" w:type="dxa"/>
          </w:tcPr>
          <w:p w14:paraId="783D52DC" w14:textId="77777777" w:rsidR="003C2AFC" w:rsidRDefault="003C2AFC" w:rsidP="00612265">
            <w:pPr>
              <w:jc w:val="both"/>
            </w:pPr>
          </w:p>
        </w:tc>
      </w:tr>
    </w:tbl>
    <w:p w14:paraId="254D651A" w14:textId="77777777" w:rsidR="003C2AFC" w:rsidRDefault="003C2AFC" w:rsidP="00612265">
      <w:pPr>
        <w:spacing w:line="277" w:lineRule="auto"/>
        <w:jc w:val="both"/>
      </w:pPr>
    </w:p>
    <w:p w14:paraId="252C5457" w14:textId="77777777" w:rsidR="003C2AFC" w:rsidRDefault="003C2AFC" w:rsidP="00612265">
      <w:pPr>
        <w:spacing w:line="277" w:lineRule="auto"/>
        <w:jc w:val="both"/>
      </w:pPr>
    </w:p>
    <w:p w14:paraId="30AC426E" w14:textId="77777777" w:rsidR="003C2AFC" w:rsidRDefault="003C2AFC" w:rsidP="00612265">
      <w:pPr>
        <w:spacing w:line="277" w:lineRule="auto"/>
        <w:jc w:val="both"/>
      </w:pPr>
    </w:p>
    <w:p w14:paraId="5B7D51F9" w14:textId="77777777" w:rsidR="003C2AFC" w:rsidRDefault="003C2AFC" w:rsidP="00612265">
      <w:pPr>
        <w:spacing w:line="278" w:lineRule="auto"/>
        <w:jc w:val="both"/>
      </w:pPr>
    </w:p>
    <w:p w14:paraId="71BE9964" w14:textId="77777777" w:rsidR="003C2AFC" w:rsidRDefault="003C2AFC" w:rsidP="00612265">
      <w:pPr>
        <w:spacing w:line="278" w:lineRule="auto"/>
        <w:jc w:val="both"/>
      </w:pPr>
    </w:p>
    <w:p w14:paraId="380F8CA9" w14:textId="77777777" w:rsidR="003C2AFC" w:rsidRDefault="00000000" w:rsidP="00612265">
      <w:pPr>
        <w:spacing w:before="208" w:line="220" w:lineRule="auto"/>
        <w:ind w:left="1870"/>
        <w:jc w:val="both"/>
        <w:outlineLvl w:val="0"/>
        <w:rPr>
          <w:rFonts w:ascii="宋体" w:eastAsia="宋体" w:hAnsi="宋体" w:cs="宋体" w:hint="eastAsia"/>
          <w:sz w:val="64"/>
          <w:szCs w:val="64"/>
        </w:rPr>
      </w:pPr>
      <w:r>
        <w:rPr>
          <w:rFonts w:ascii="宋体" w:eastAsia="宋体" w:hAnsi="宋体" w:cs="宋体"/>
          <w:spacing w:val="-29"/>
          <w:sz w:val="64"/>
          <w:szCs w:val="64"/>
        </w:rPr>
        <w:t>华</w:t>
      </w:r>
      <w:r>
        <w:rPr>
          <w:rFonts w:ascii="宋体" w:eastAsia="宋体" w:hAnsi="宋体" w:cs="宋体"/>
          <w:spacing w:val="53"/>
          <w:sz w:val="64"/>
          <w:szCs w:val="64"/>
        </w:rPr>
        <w:t xml:space="preserve"> </w:t>
      </w:r>
      <w:r>
        <w:rPr>
          <w:rFonts w:ascii="宋体" w:eastAsia="宋体" w:hAnsi="宋体" w:cs="宋体"/>
          <w:spacing w:val="-29"/>
          <w:sz w:val="64"/>
          <w:szCs w:val="64"/>
        </w:rPr>
        <w:t>东</w:t>
      </w:r>
      <w:r>
        <w:rPr>
          <w:rFonts w:ascii="宋体" w:eastAsia="宋体" w:hAnsi="宋体" w:cs="宋体"/>
          <w:spacing w:val="30"/>
          <w:sz w:val="64"/>
          <w:szCs w:val="64"/>
        </w:rPr>
        <w:t xml:space="preserve"> </w:t>
      </w:r>
      <w:r>
        <w:rPr>
          <w:rFonts w:ascii="宋体" w:eastAsia="宋体" w:hAnsi="宋体" w:cs="宋体"/>
          <w:spacing w:val="-29"/>
          <w:sz w:val="64"/>
          <w:szCs w:val="64"/>
        </w:rPr>
        <w:t>理</w:t>
      </w:r>
      <w:r>
        <w:rPr>
          <w:rFonts w:ascii="宋体" w:eastAsia="宋体" w:hAnsi="宋体" w:cs="宋体"/>
          <w:spacing w:val="34"/>
          <w:sz w:val="64"/>
          <w:szCs w:val="64"/>
        </w:rPr>
        <w:t xml:space="preserve"> </w:t>
      </w:r>
      <w:r>
        <w:rPr>
          <w:rFonts w:ascii="宋体" w:eastAsia="宋体" w:hAnsi="宋体" w:cs="宋体"/>
          <w:spacing w:val="-29"/>
          <w:sz w:val="64"/>
          <w:szCs w:val="64"/>
        </w:rPr>
        <w:t>工</w:t>
      </w:r>
      <w:r>
        <w:rPr>
          <w:rFonts w:ascii="宋体" w:eastAsia="宋体" w:hAnsi="宋体" w:cs="宋体"/>
          <w:spacing w:val="30"/>
          <w:sz w:val="64"/>
          <w:szCs w:val="64"/>
        </w:rPr>
        <w:t xml:space="preserve"> </w:t>
      </w:r>
      <w:r>
        <w:rPr>
          <w:rFonts w:ascii="宋体" w:eastAsia="宋体" w:hAnsi="宋体" w:cs="宋体"/>
          <w:spacing w:val="-29"/>
          <w:sz w:val="64"/>
          <w:szCs w:val="64"/>
        </w:rPr>
        <w:t>大</w:t>
      </w:r>
      <w:r>
        <w:rPr>
          <w:rFonts w:ascii="宋体" w:eastAsia="宋体" w:hAnsi="宋体" w:cs="宋体"/>
          <w:spacing w:val="39"/>
          <w:sz w:val="64"/>
          <w:szCs w:val="64"/>
        </w:rPr>
        <w:t xml:space="preserve"> </w:t>
      </w:r>
      <w:r>
        <w:rPr>
          <w:rFonts w:ascii="宋体" w:eastAsia="宋体" w:hAnsi="宋体" w:cs="宋体"/>
          <w:spacing w:val="-29"/>
          <w:sz w:val="64"/>
          <w:szCs w:val="64"/>
        </w:rPr>
        <w:t>学</w:t>
      </w:r>
    </w:p>
    <w:p w14:paraId="479408A2" w14:textId="77777777" w:rsidR="003C2AFC" w:rsidRDefault="003C2AFC" w:rsidP="00612265">
      <w:pPr>
        <w:spacing w:line="478" w:lineRule="auto"/>
        <w:jc w:val="both"/>
      </w:pPr>
    </w:p>
    <w:p w14:paraId="151C1582" w14:textId="77777777" w:rsidR="003C2AFC" w:rsidRDefault="00000000" w:rsidP="00612265">
      <w:pPr>
        <w:spacing w:before="200" w:line="245" w:lineRule="auto"/>
        <w:ind w:left="3201" w:right="172" w:hanging="3032"/>
        <w:jc w:val="both"/>
        <w:outlineLvl w:val="1"/>
        <w:rPr>
          <w:rFonts w:ascii="华文楷体" w:eastAsia="华文楷体" w:hAnsi="华文楷体" w:cs="华文楷体" w:hint="eastAsia"/>
          <w:sz w:val="55"/>
          <w:szCs w:val="55"/>
          <w:lang w:eastAsia="zh-CN"/>
        </w:rPr>
      </w:pPr>
      <w:r>
        <w:rPr>
          <w:rFonts w:ascii="华文楷体" w:eastAsia="华文楷体" w:hAnsi="华文楷体" w:cs="华文楷体"/>
          <w:b/>
          <w:bCs/>
          <w:spacing w:val="-2"/>
          <w:sz w:val="55"/>
          <w:szCs w:val="55"/>
          <w:lang w:eastAsia="zh-CN"/>
        </w:rPr>
        <w:t>大学生创新创业训练计划创新训练类</w:t>
      </w:r>
      <w:r>
        <w:rPr>
          <w:rFonts w:ascii="华文楷体" w:eastAsia="华文楷体" w:hAnsi="华文楷体" w:cs="华文楷体"/>
          <w:spacing w:val="9"/>
          <w:sz w:val="55"/>
          <w:szCs w:val="55"/>
          <w:lang w:eastAsia="zh-CN"/>
        </w:rPr>
        <w:t xml:space="preserve"> </w:t>
      </w:r>
      <w:r>
        <w:rPr>
          <w:rFonts w:ascii="华文楷体" w:eastAsia="华文楷体" w:hAnsi="华文楷体" w:cs="华文楷体"/>
          <w:b/>
          <w:bCs/>
          <w:spacing w:val="-5"/>
          <w:sz w:val="55"/>
          <w:szCs w:val="55"/>
          <w:lang w:eastAsia="zh-CN"/>
        </w:rPr>
        <w:t>项目申报书</w:t>
      </w:r>
    </w:p>
    <w:p w14:paraId="7171C9DB" w14:textId="77777777" w:rsidR="003C2AFC" w:rsidRDefault="003C2AFC" w:rsidP="00612265">
      <w:pPr>
        <w:spacing w:before="18"/>
        <w:jc w:val="both"/>
        <w:rPr>
          <w:lang w:eastAsia="zh-CN"/>
        </w:rPr>
      </w:pPr>
    </w:p>
    <w:p w14:paraId="3559C827" w14:textId="77777777" w:rsidR="003C2AFC" w:rsidRDefault="003C2AFC" w:rsidP="00612265">
      <w:pPr>
        <w:spacing w:before="17"/>
        <w:jc w:val="both"/>
        <w:rPr>
          <w:lang w:eastAsia="zh-CN"/>
        </w:rPr>
      </w:pPr>
    </w:p>
    <w:p w14:paraId="506041BB" w14:textId="77777777" w:rsidR="003C2AFC" w:rsidRDefault="003C2AFC" w:rsidP="00612265">
      <w:pPr>
        <w:spacing w:before="17"/>
        <w:jc w:val="both"/>
        <w:rPr>
          <w:lang w:eastAsia="zh-CN"/>
        </w:rPr>
      </w:pPr>
    </w:p>
    <w:p w14:paraId="17C67A4E" w14:textId="77777777" w:rsidR="003C2AFC" w:rsidRDefault="003C2AFC" w:rsidP="00612265">
      <w:pPr>
        <w:spacing w:before="17"/>
        <w:jc w:val="both"/>
        <w:rPr>
          <w:lang w:eastAsia="zh-CN"/>
        </w:rPr>
      </w:pPr>
    </w:p>
    <w:p w14:paraId="344EADDF" w14:textId="77777777" w:rsidR="003C2AFC" w:rsidRDefault="003C2AFC" w:rsidP="00612265">
      <w:pPr>
        <w:spacing w:before="17"/>
        <w:jc w:val="both"/>
        <w:rPr>
          <w:lang w:eastAsia="zh-CN"/>
        </w:rPr>
      </w:pPr>
    </w:p>
    <w:p w14:paraId="49710BF1" w14:textId="77777777" w:rsidR="003C2AFC" w:rsidRDefault="003C2AFC" w:rsidP="00612265">
      <w:pPr>
        <w:spacing w:before="17"/>
        <w:jc w:val="both"/>
        <w:rPr>
          <w:lang w:eastAsia="zh-CN"/>
        </w:rPr>
      </w:pPr>
    </w:p>
    <w:p w14:paraId="10E404C7" w14:textId="77777777" w:rsidR="003C2AFC" w:rsidRDefault="003C2AFC" w:rsidP="00612265">
      <w:pPr>
        <w:spacing w:before="17"/>
        <w:jc w:val="both"/>
        <w:rPr>
          <w:lang w:eastAsia="zh-CN"/>
        </w:rPr>
      </w:pPr>
    </w:p>
    <w:p w14:paraId="1698132C" w14:textId="77777777" w:rsidR="003C2AFC" w:rsidRDefault="003C2AFC" w:rsidP="00612265">
      <w:pPr>
        <w:ind w:firstLineChars="300" w:firstLine="960"/>
        <w:jc w:val="both"/>
        <w:rPr>
          <w:rFonts w:ascii="黑体" w:eastAsia="黑体"/>
          <w:sz w:val="32"/>
          <w:szCs w:val="32"/>
          <w:lang w:eastAsia="zh-CN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2811"/>
        <w:gridCol w:w="5869"/>
      </w:tblGrid>
      <w:tr w:rsidR="003C2AFC" w14:paraId="79B4392F" w14:textId="77777777">
        <w:trPr>
          <w:trHeight w:hRule="exact" w:val="737"/>
        </w:trPr>
        <w:tc>
          <w:tcPr>
            <w:tcW w:w="2835" w:type="dxa"/>
            <w:vAlign w:val="center"/>
          </w:tcPr>
          <w:p w14:paraId="63244065" w14:textId="77777777" w:rsidR="003C2AFC" w:rsidRDefault="00000000" w:rsidP="00612265">
            <w:pPr>
              <w:jc w:val="both"/>
              <w:rPr>
                <w:rFonts w:ascii="黑体" w:eastAsia="黑体"/>
                <w:sz w:val="32"/>
                <w:szCs w:val="32"/>
              </w:rPr>
            </w:pPr>
            <w:proofErr w:type="spellStart"/>
            <w:r>
              <w:rPr>
                <w:rFonts w:ascii="黑体" w:eastAsia="黑体" w:hint="eastAsia"/>
                <w:sz w:val="32"/>
                <w:szCs w:val="32"/>
              </w:rPr>
              <w:t>项目名称</w:t>
            </w:r>
            <w:proofErr w:type="spellEnd"/>
          </w:p>
        </w:tc>
        <w:tc>
          <w:tcPr>
            <w:tcW w:w="5917" w:type="dxa"/>
            <w:tcBorders>
              <w:bottom w:val="single" w:sz="4" w:space="0" w:color="auto"/>
            </w:tcBorders>
            <w:vAlign w:val="center"/>
          </w:tcPr>
          <w:p w14:paraId="00C7527D" w14:textId="77777777" w:rsidR="003C2AFC" w:rsidRDefault="00000000" w:rsidP="00612265">
            <w:pPr>
              <w:pStyle w:val="a4"/>
              <w:spacing w:line="600" w:lineRule="exact"/>
              <w:ind w:firstLineChars="200" w:firstLine="640"/>
              <w:jc w:val="both"/>
              <w:rPr>
                <w:rFonts w:ascii="仿宋_GB2312" w:eastAsia="仿宋_GB2312"/>
                <w:bCs w:val="0"/>
                <w:sz w:val="32"/>
                <w:szCs w:val="32"/>
                <w:lang w:eastAsia="zh-CN"/>
              </w:rPr>
            </w:pPr>
            <w:r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>基于stm32的智能配药箱</w:t>
            </w:r>
          </w:p>
        </w:tc>
      </w:tr>
      <w:tr w:rsidR="003C2AFC" w14:paraId="19289CEE" w14:textId="77777777">
        <w:trPr>
          <w:trHeight w:hRule="exact" w:val="737"/>
        </w:trPr>
        <w:tc>
          <w:tcPr>
            <w:tcW w:w="2835" w:type="dxa"/>
            <w:vAlign w:val="center"/>
          </w:tcPr>
          <w:p w14:paraId="1202ADA0" w14:textId="77777777" w:rsidR="003C2AFC" w:rsidRDefault="00000000" w:rsidP="00612265">
            <w:pPr>
              <w:jc w:val="both"/>
              <w:rPr>
                <w:rFonts w:ascii="黑体" w:eastAsia="黑体"/>
                <w:sz w:val="32"/>
                <w:szCs w:val="32"/>
              </w:rPr>
            </w:pPr>
            <w:proofErr w:type="spellStart"/>
            <w:r>
              <w:rPr>
                <w:rFonts w:ascii="黑体" w:eastAsia="黑体" w:hint="eastAsia"/>
                <w:sz w:val="32"/>
                <w:szCs w:val="32"/>
              </w:rPr>
              <w:t>项目所属一级学科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B8136" w14:textId="77777777" w:rsidR="003C2AFC" w:rsidRDefault="00000000" w:rsidP="00612265">
            <w:pPr>
              <w:pStyle w:val="a4"/>
              <w:spacing w:line="600" w:lineRule="exact"/>
              <w:ind w:firstLineChars="200" w:firstLine="640"/>
              <w:jc w:val="both"/>
              <w:rPr>
                <w:rFonts w:ascii="仿宋_GB2312" w:eastAsia="仿宋_GB2312"/>
                <w:bCs w:val="0"/>
                <w:sz w:val="32"/>
                <w:szCs w:val="32"/>
                <w:lang w:eastAsia="zh-CN"/>
              </w:rPr>
            </w:pPr>
            <w:r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>工学</w:t>
            </w:r>
          </w:p>
        </w:tc>
      </w:tr>
      <w:tr w:rsidR="003C2AFC" w14:paraId="57A895DB" w14:textId="77777777">
        <w:trPr>
          <w:trHeight w:hRule="exact" w:val="737"/>
        </w:trPr>
        <w:tc>
          <w:tcPr>
            <w:tcW w:w="2835" w:type="dxa"/>
            <w:vAlign w:val="center"/>
          </w:tcPr>
          <w:p w14:paraId="461925A9" w14:textId="77777777" w:rsidR="003C2AFC" w:rsidRDefault="00000000" w:rsidP="00612265">
            <w:pPr>
              <w:jc w:val="both"/>
              <w:rPr>
                <w:rFonts w:ascii="黑体" w:eastAsia="黑体"/>
                <w:sz w:val="32"/>
                <w:szCs w:val="32"/>
              </w:rPr>
            </w:pPr>
            <w:proofErr w:type="spellStart"/>
            <w:r>
              <w:rPr>
                <w:rFonts w:ascii="黑体" w:eastAsia="黑体" w:hint="eastAsia"/>
                <w:sz w:val="32"/>
                <w:szCs w:val="32"/>
              </w:rPr>
              <w:t>项目负责人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9E02" w14:textId="77777777" w:rsidR="003C2AFC" w:rsidRDefault="00000000" w:rsidP="00612265">
            <w:pPr>
              <w:pStyle w:val="a4"/>
              <w:spacing w:line="600" w:lineRule="exact"/>
              <w:ind w:firstLineChars="200" w:firstLine="640"/>
              <w:jc w:val="both"/>
              <w:rPr>
                <w:rFonts w:ascii="仿宋_GB2312" w:eastAsia="仿宋_GB2312"/>
                <w:bCs w:val="0"/>
                <w:sz w:val="32"/>
                <w:szCs w:val="32"/>
                <w:lang w:eastAsia="zh-CN"/>
              </w:rPr>
            </w:pPr>
            <w:proofErr w:type="gramStart"/>
            <w:r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>李伊涵</w:t>
            </w:r>
            <w:proofErr w:type="gramEnd"/>
          </w:p>
        </w:tc>
      </w:tr>
      <w:tr w:rsidR="003C2AFC" w14:paraId="7AC31BA6" w14:textId="77777777">
        <w:trPr>
          <w:trHeight w:hRule="exact" w:val="737"/>
        </w:trPr>
        <w:tc>
          <w:tcPr>
            <w:tcW w:w="2835" w:type="dxa"/>
            <w:vAlign w:val="center"/>
          </w:tcPr>
          <w:p w14:paraId="7989D84F" w14:textId="77777777" w:rsidR="003C2AFC" w:rsidRDefault="00000000" w:rsidP="00612265">
            <w:pPr>
              <w:jc w:val="both"/>
              <w:rPr>
                <w:rFonts w:ascii="黑体" w:eastAsia="黑体"/>
                <w:sz w:val="32"/>
                <w:szCs w:val="32"/>
              </w:rPr>
            </w:pPr>
            <w:proofErr w:type="spellStart"/>
            <w:r>
              <w:rPr>
                <w:rFonts w:ascii="黑体" w:eastAsia="黑体" w:hint="eastAsia"/>
                <w:sz w:val="32"/>
                <w:szCs w:val="32"/>
              </w:rPr>
              <w:t>项目组成员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C422A" w14:textId="70EA2958" w:rsidR="003C2AFC" w:rsidRDefault="00000000" w:rsidP="00612265">
            <w:pPr>
              <w:pStyle w:val="a4"/>
              <w:spacing w:line="600" w:lineRule="exact"/>
              <w:ind w:firstLineChars="200" w:firstLine="640"/>
              <w:jc w:val="both"/>
              <w:rPr>
                <w:rFonts w:ascii="仿宋_GB2312" w:eastAsia="仿宋_GB2312"/>
                <w:bCs w:val="0"/>
                <w:sz w:val="32"/>
                <w:szCs w:val="32"/>
                <w:lang w:eastAsia="zh-CN"/>
              </w:rPr>
            </w:pPr>
            <w:r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>景渤皓</w:t>
            </w:r>
            <w:r w:rsidR="00162D59"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 xml:space="preserve"> </w:t>
            </w:r>
            <w:r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>王树 陈昊</w:t>
            </w:r>
          </w:p>
        </w:tc>
      </w:tr>
      <w:tr w:rsidR="003C2AFC" w14:paraId="622CF5C2" w14:textId="77777777">
        <w:trPr>
          <w:trHeight w:hRule="exact" w:val="737"/>
        </w:trPr>
        <w:tc>
          <w:tcPr>
            <w:tcW w:w="2835" w:type="dxa"/>
            <w:vAlign w:val="center"/>
          </w:tcPr>
          <w:p w14:paraId="2A0899B4" w14:textId="77777777" w:rsidR="003C2AFC" w:rsidRDefault="00000000" w:rsidP="00612265">
            <w:pPr>
              <w:jc w:val="both"/>
              <w:rPr>
                <w:rFonts w:ascii="黑体" w:eastAsia="黑体"/>
                <w:sz w:val="32"/>
                <w:szCs w:val="32"/>
              </w:rPr>
            </w:pPr>
            <w:proofErr w:type="spellStart"/>
            <w:r>
              <w:rPr>
                <w:rFonts w:ascii="黑体" w:eastAsia="黑体" w:hint="eastAsia"/>
                <w:sz w:val="32"/>
                <w:szCs w:val="32"/>
              </w:rPr>
              <w:t>指导教师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D6589" w14:textId="77777777" w:rsidR="003C2AFC" w:rsidRDefault="00000000" w:rsidP="00612265">
            <w:pPr>
              <w:pStyle w:val="a4"/>
              <w:spacing w:line="600" w:lineRule="exact"/>
              <w:ind w:firstLineChars="200" w:firstLine="640"/>
              <w:jc w:val="both"/>
              <w:rPr>
                <w:rFonts w:ascii="仿宋_GB2312" w:eastAsia="仿宋_GB2312"/>
                <w:bCs w:val="0"/>
                <w:sz w:val="32"/>
                <w:szCs w:val="32"/>
                <w:lang w:eastAsia="zh-CN"/>
              </w:rPr>
            </w:pPr>
            <w:r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>马新玲（副教授）</w:t>
            </w:r>
          </w:p>
        </w:tc>
      </w:tr>
      <w:tr w:rsidR="003C2AFC" w14:paraId="2867DA95" w14:textId="77777777">
        <w:trPr>
          <w:trHeight w:hRule="exact" w:val="737"/>
        </w:trPr>
        <w:tc>
          <w:tcPr>
            <w:tcW w:w="2835" w:type="dxa"/>
            <w:vAlign w:val="center"/>
          </w:tcPr>
          <w:p w14:paraId="71DD0E22" w14:textId="77777777" w:rsidR="003C2AFC" w:rsidRDefault="00000000" w:rsidP="00612265">
            <w:pPr>
              <w:jc w:val="both"/>
              <w:rPr>
                <w:rFonts w:ascii="黑体" w:eastAsia="黑体"/>
                <w:sz w:val="32"/>
                <w:szCs w:val="32"/>
              </w:rPr>
            </w:pPr>
            <w:proofErr w:type="spellStart"/>
            <w:r>
              <w:rPr>
                <w:rFonts w:ascii="黑体" w:eastAsia="黑体" w:hint="eastAsia"/>
                <w:sz w:val="32"/>
                <w:szCs w:val="32"/>
              </w:rPr>
              <w:t>所在学院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41574" w14:textId="77777777" w:rsidR="003C2AFC" w:rsidRDefault="00000000" w:rsidP="00612265">
            <w:pPr>
              <w:pStyle w:val="a4"/>
              <w:spacing w:line="600" w:lineRule="exact"/>
              <w:ind w:firstLineChars="200" w:firstLine="640"/>
              <w:jc w:val="both"/>
              <w:rPr>
                <w:rFonts w:ascii="仿宋_GB2312" w:eastAsia="仿宋_GB2312"/>
                <w:bCs w:val="0"/>
                <w:sz w:val="32"/>
                <w:szCs w:val="32"/>
                <w:lang w:eastAsia="zh-CN"/>
              </w:rPr>
            </w:pPr>
            <w:r>
              <w:rPr>
                <w:rFonts w:ascii="仿宋_GB2312" w:eastAsia="仿宋_GB2312" w:hint="eastAsia"/>
                <w:bCs w:val="0"/>
                <w:sz w:val="32"/>
                <w:szCs w:val="32"/>
                <w:lang w:eastAsia="zh-CN"/>
              </w:rPr>
              <w:t>机械与动力工程学院</w:t>
            </w:r>
          </w:p>
        </w:tc>
      </w:tr>
      <w:tr w:rsidR="003C2AFC" w14:paraId="422F9E04" w14:textId="77777777">
        <w:trPr>
          <w:trHeight w:hRule="exact" w:val="737"/>
        </w:trPr>
        <w:tc>
          <w:tcPr>
            <w:tcW w:w="2835" w:type="dxa"/>
            <w:vAlign w:val="center"/>
          </w:tcPr>
          <w:p w14:paraId="33395EFF" w14:textId="77777777" w:rsidR="003C2AFC" w:rsidRDefault="00000000" w:rsidP="00612265">
            <w:pPr>
              <w:jc w:val="both"/>
              <w:rPr>
                <w:rFonts w:ascii="黑体" w:eastAsia="黑体"/>
                <w:sz w:val="32"/>
                <w:szCs w:val="32"/>
              </w:rPr>
            </w:pPr>
            <w:proofErr w:type="spellStart"/>
            <w:r>
              <w:rPr>
                <w:rFonts w:ascii="黑体" w:eastAsia="黑体" w:hint="eastAsia"/>
                <w:sz w:val="32"/>
                <w:szCs w:val="32"/>
              </w:rPr>
              <w:t>填报日期</w:t>
            </w:r>
            <w:proofErr w:type="spellEnd"/>
          </w:p>
        </w:tc>
        <w:tc>
          <w:tcPr>
            <w:tcW w:w="5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E2073" w14:textId="77777777" w:rsidR="003C2AFC" w:rsidRDefault="003C2AFC" w:rsidP="00612265">
            <w:pPr>
              <w:pStyle w:val="a4"/>
              <w:spacing w:line="600" w:lineRule="exact"/>
              <w:ind w:firstLineChars="200" w:firstLine="640"/>
              <w:jc w:val="both"/>
              <w:rPr>
                <w:rFonts w:ascii="仿宋_GB2312" w:eastAsia="仿宋_GB2312"/>
                <w:bCs w:val="0"/>
                <w:sz w:val="32"/>
                <w:szCs w:val="32"/>
              </w:rPr>
            </w:pPr>
          </w:p>
        </w:tc>
      </w:tr>
    </w:tbl>
    <w:p w14:paraId="37CDC8CF" w14:textId="77777777" w:rsidR="003C2AFC" w:rsidRDefault="00000000" w:rsidP="00612265">
      <w:pPr>
        <w:spacing w:before="101" w:line="190" w:lineRule="auto"/>
        <w:ind w:left="2016"/>
        <w:jc w:val="both"/>
        <w:rPr>
          <w:rFonts w:ascii="楷体" w:eastAsia="楷体" w:hAnsi="楷体" w:cs="楷体" w:hint="eastAsia"/>
          <w:sz w:val="31"/>
          <w:szCs w:val="31"/>
          <w:lang w:eastAsia="zh-CN"/>
        </w:rPr>
      </w:pPr>
      <w:r>
        <w:rPr>
          <w:rFonts w:ascii="楷体" w:eastAsia="楷体" w:hAnsi="楷体" w:cs="楷体"/>
          <w:b/>
          <w:bCs/>
          <w:spacing w:val="6"/>
          <w:sz w:val="31"/>
          <w:szCs w:val="31"/>
          <w:lang w:eastAsia="zh-CN"/>
        </w:rPr>
        <w:t>华东理工大学创新创业教育中心制表</w:t>
      </w:r>
    </w:p>
    <w:p w14:paraId="6C9D805E" w14:textId="77777777" w:rsidR="003C2AFC" w:rsidRDefault="003C2AFC" w:rsidP="00612265">
      <w:pPr>
        <w:spacing w:line="190" w:lineRule="auto"/>
        <w:jc w:val="both"/>
        <w:rPr>
          <w:rFonts w:ascii="楷体" w:eastAsia="楷体" w:hAnsi="楷体" w:cs="楷体" w:hint="eastAsia"/>
          <w:sz w:val="31"/>
          <w:szCs w:val="31"/>
          <w:lang w:eastAsia="zh-CN"/>
        </w:rPr>
        <w:sectPr w:rsidR="003C2A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39"/>
          <w:pgMar w:top="1089" w:right="1303" w:bottom="0" w:left="1390" w:header="1075" w:footer="0" w:gutter="0"/>
          <w:cols w:space="720"/>
        </w:sectPr>
      </w:pPr>
    </w:p>
    <w:p w14:paraId="715287D0" w14:textId="77777777" w:rsidR="003C2AFC" w:rsidRDefault="003C2AFC" w:rsidP="00612265">
      <w:pPr>
        <w:spacing w:line="351" w:lineRule="auto"/>
        <w:jc w:val="both"/>
        <w:rPr>
          <w:lang w:eastAsia="zh-CN"/>
        </w:rPr>
      </w:pPr>
    </w:p>
    <w:p w14:paraId="06312589" w14:textId="77777777" w:rsidR="003C2AFC" w:rsidRDefault="003C2AFC" w:rsidP="00612265">
      <w:pPr>
        <w:spacing w:line="352" w:lineRule="auto"/>
        <w:jc w:val="both"/>
        <w:rPr>
          <w:lang w:eastAsia="zh-CN"/>
        </w:rPr>
      </w:pPr>
    </w:p>
    <w:p w14:paraId="2679ACB2" w14:textId="77777777" w:rsidR="003C2AFC" w:rsidRDefault="00000000" w:rsidP="00612265">
      <w:pPr>
        <w:spacing w:before="117" w:line="218" w:lineRule="auto"/>
        <w:ind w:left="3682"/>
        <w:jc w:val="both"/>
        <w:outlineLvl w:val="0"/>
        <w:rPr>
          <w:rFonts w:ascii="黑体" w:eastAsia="黑体" w:hAnsi="黑体" w:cs="黑体" w:hint="eastAsia"/>
          <w:sz w:val="36"/>
          <w:szCs w:val="36"/>
          <w:lang w:eastAsia="zh-CN"/>
        </w:rPr>
      </w:pPr>
      <w:r>
        <w:rPr>
          <w:rFonts w:ascii="黑体" w:eastAsia="黑体" w:hAnsi="黑体" w:cs="黑体"/>
          <w:spacing w:val="51"/>
          <w:sz w:val="36"/>
          <w:szCs w:val="36"/>
          <w:lang w:eastAsia="zh-CN"/>
        </w:rPr>
        <w:t>填表说明</w:t>
      </w:r>
    </w:p>
    <w:p w14:paraId="24E2FDC9" w14:textId="77777777" w:rsidR="003C2AFC" w:rsidRDefault="003C2AFC" w:rsidP="00612265">
      <w:pPr>
        <w:spacing w:line="265" w:lineRule="auto"/>
        <w:jc w:val="both"/>
        <w:rPr>
          <w:lang w:eastAsia="zh-CN"/>
        </w:rPr>
      </w:pPr>
    </w:p>
    <w:p w14:paraId="332EC8AF" w14:textId="77777777" w:rsidR="003C2AFC" w:rsidRDefault="003C2AFC" w:rsidP="00612265">
      <w:pPr>
        <w:spacing w:line="265" w:lineRule="auto"/>
        <w:jc w:val="both"/>
        <w:rPr>
          <w:lang w:eastAsia="zh-CN"/>
        </w:rPr>
      </w:pPr>
    </w:p>
    <w:p w14:paraId="24D5B20D" w14:textId="77777777" w:rsidR="003C2AFC" w:rsidRDefault="003C2AFC" w:rsidP="00612265">
      <w:pPr>
        <w:spacing w:line="266" w:lineRule="auto"/>
        <w:jc w:val="both"/>
        <w:rPr>
          <w:lang w:eastAsia="zh-CN"/>
        </w:rPr>
      </w:pPr>
    </w:p>
    <w:p w14:paraId="351C5359" w14:textId="77777777" w:rsidR="003C2AFC" w:rsidRDefault="003C2AFC" w:rsidP="00612265">
      <w:pPr>
        <w:spacing w:line="266" w:lineRule="auto"/>
        <w:jc w:val="both"/>
        <w:rPr>
          <w:lang w:eastAsia="zh-CN"/>
        </w:rPr>
      </w:pPr>
    </w:p>
    <w:p w14:paraId="1AB640C5" w14:textId="77777777" w:rsidR="003C2AFC" w:rsidRDefault="00000000" w:rsidP="00612265">
      <w:pPr>
        <w:pStyle w:val="a3"/>
        <w:spacing w:before="101" w:line="384" w:lineRule="auto"/>
        <w:ind w:left="4" w:right="42" w:firstLine="540"/>
        <w:jc w:val="both"/>
        <w:rPr>
          <w:rFonts w:hint="eastAsia"/>
          <w:lang w:eastAsia="zh-CN"/>
        </w:rPr>
      </w:pPr>
      <w:r>
        <w:rPr>
          <w:spacing w:val="-1"/>
          <w:sz w:val="31"/>
          <w:szCs w:val="31"/>
          <w:lang w:eastAsia="zh-CN"/>
        </w:rPr>
        <w:t>一、</w:t>
      </w:r>
      <w:r>
        <w:rPr>
          <w:spacing w:val="-1"/>
          <w:lang w:eastAsia="zh-CN"/>
        </w:rPr>
        <w:t>本表要求按顺序逐项填写，项目要实事求是，讲究诚信，</w:t>
      </w:r>
      <w:r>
        <w:rPr>
          <w:spacing w:val="-65"/>
          <w:lang w:eastAsia="zh-CN"/>
        </w:rPr>
        <w:t xml:space="preserve"> </w:t>
      </w:r>
      <w:r>
        <w:rPr>
          <w:spacing w:val="-1"/>
          <w:lang w:eastAsia="zh-CN"/>
        </w:rPr>
        <w:t>不能有</w:t>
      </w:r>
      <w:r>
        <w:rPr>
          <w:lang w:eastAsia="zh-CN"/>
        </w:rPr>
        <w:t xml:space="preserve"> </w:t>
      </w:r>
      <w:r>
        <w:rPr>
          <w:spacing w:val="-6"/>
          <w:lang w:eastAsia="zh-CN"/>
        </w:rPr>
        <w:t>雷同，表达要明确、严谨。空缺项要填“无”。一律用 A4 纸打印，于左侧</w:t>
      </w:r>
      <w:r>
        <w:rPr>
          <w:spacing w:val="16"/>
          <w:lang w:eastAsia="zh-CN"/>
        </w:rPr>
        <w:t xml:space="preserve"> </w:t>
      </w:r>
      <w:r>
        <w:rPr>
          <w:spacing w:val="-4"/>
          <w:lang w:eastAsia="zh-CN"/>
        </w:rPr>
        <w:t>装订成册。</w:t>
      </w:r>
    </w:p>
    <w:p w14:paraId="5CDF8B53" w14:textId="77777777" w:rsidR="003C2AFC" w:rsidRDefault="00000000" w:rsidP="00612265">
      <w:pPr>
        <w:pStyle w:val="a3"/>
        <w:spacing w:before="48" w:line="314" w:lineRule="auto"/>
        <w:ind w:left="7" w:right="37" w:firstLine="471"/>
        <w:jc w:val="both"/>
        <w:rPr>
          <w:rFonts w:hint="eastAsia"/>
          <w:lang w:eastAsia="zh-CN"/>
        </w:rPr>
      </w:pPr>
      <w:r>
        <w:rPr>
          <w:spacing w:val="-3"/>
          <w:lang w:eastAsia="zh-CN"/>
        </w:rPr>
        <w:t>二、申请参加本项目团队人数不得超过</w:t>
      </w:r>
      <w:r>
        <w:rPr>
          <w:spacing w:val="-57"/>
          <w:lang w:eastAsia="zh-CN"/>
        </w:rPr>
        <w:t xml:space="preserve"> </w:t>
      </w:r>
      <w:r>
        <w:rPr>
          <w:spacing w:val="-3"/>
          <w:lang w:eastAsia="zh-CN"/>
        </w:rPr>
        <w:t>4</w:t>
      </w:r>
      <w:r>
        <w:rPr>
          <w:spacing w:val="-46"/>
          <w:lang w:eastAsia="zh-CN"/>
        </w:rPr>
        <w:t xml:space="preserve"> </w:t>
      </w:r>
      <w:r>
        <w:rPr>
          <w:spacing w:val="-3"/>
          <w:lang w:eastAsia="zh-CN"/>
        </w:rPr>
        <w:t>人（1</w:t>
      </w:r>
      <w:r>
        <w:rPr>
          <w:spacing w:val="-48"/>
          <w:lang w:eastAsia="zh-CN"/>
        </w:rPr>
        <w:t xml:space="preserve"> </w:t>
      </w:r>
      <w:r>
        <w:rPr>
          <w:spacing w:val="-3"/>
          <w:lang w:eastAsia="zh-CN"/>
        </w:rPr>
        <w:t>人为立项负责人，参与</w:t>
      </w:r>
      <w:r>
        <w:rPr>
          <w:lang w:eastAsia="zh-CN"/>
        </w:rPr>
        <w:t xml:space="preserve"> </w:t>
      </w:r>
      <w:r>
        <w:rPr>
          <w:spacing w:val="-22"/>
          <w:lang w:eastAsia="zh-CN"/>
        </w:rPr>
        <w:t>合作研究者</w:t>
      </w:r>
      <w:r>
        <w:rPr>
          <w:spacing w:val="-34"/>
          <w:lang w:eastAsia="zh-CN"/>
        </w:rPr>
        <w:t xml:space="preserve"> </w:t>
      </w:r>
      <w:r>
        <w:rPr>
          <w:spacing w:val="-22"/>
          <w:lang w:eastAsia="zh-CN"/>
        </w:rPr>
        <w:t>1-3</w:t>
      </w:r>
      <w:r>
        <w:rPr>
          <w:spacing w:val="-49"/>
          <w:lang w:eastAsia="zh-CN"/>
        </w:rPr>
        <w:t xml:space="preserve"> </w:t>
      </w:r>
      <w:r>
        <w:rPr>
          <w:spacing w:val="-22"/>
          <w:lang w:eastAsia="zh-CN"/>
        </w:rPr>
        <w:t>人）。</w:t>
      </w:r>
    </w:p>
    <w:p w14:paraId="06F0CD1E" w14:textId="77777777" w:rsidR="003C2AFC" w:rsidRDefault="00000000" w:rsidP="00612265">
      <w:pPr>
        <w:pStyle w:val="a3"/>
        <w:spacing w:before="294" w:line="314" w:lineRule="auto"/>
        <w:ind w:right="41" w:firstLine="478"/>
        <w:jc w:val="both"/>
        <w:rPr>
          <w:rFonts w:hint="eastAsia"/>
          <w:lang w:eastAsia="zh-CN"/>
        </w:rPr>
      </w:pPr>
      <w:r>
        <w:rPr>
          <w:spacing w:val="-4"/>
          <w:lang w:eastAsia="zh-CN"/>
        </w:rPr>
        <w:t>三、申请参加本项目的个人或团队必须聘请教师作为项目指导教师，并</w:t>
      </w:r>
      <w:r>
        <w:rPr>
          <w:spacing w:val="17"/>
          <w:lang w:eastAsia="zh-CN"/>
        </w:rPr>
        <w:t xml:space="preserve"> </w:t>
      </w:r>
      <w:r>
        <w:rPr>
          <w:spacing w:val="-2"/>
          <w:lang w:eastAsia="zh-CN"/>
        </w:rPr>
        <w:t>请指导教师在申请书上签名。</w:t>
      </w:r>
    </w:p>
    <w:p w14:paraId="5EF9A2D5" w14:textId="77777777" w:rsidR="003C2AFC" w:rsidRDefault="00000000" w:rsidP="00612265">
      <w:pPr>
        <w:pStyle w:val="a3"/>
        <w:spacing w:before="297" w:line="216" w:lineRule="auto"/>
        <w:jc w:val="both"/>
        <w:rPr>
          <w:rFonts w:hint="eastAsia"/>
          <w:lang w:eastAsia="zh-CN"/>
        </w:rPr>
      </w:pPr>
      <w:r>
        <w:rPr>
          <w:spacing w:val="-6"/>
          <w:lang w:eastAsia="zh-CN"/>
        </w:rPr>
        <w:t>四、项目执行周期一般为</w:t>
      </w:r>
      <w:r>
        <w:rPr>
          <w:spacing w:val="-39"/>
          <w:lang w:eastAsia="zh-CN"/>
        </w:rPr>
        <w:t xml:space="preserve"> </w:t>
      </w:r>
      <w:r>
        <w:rPr>
          <w:spacing w:val="-6"/>
          <w:lang w:eastAsia="zh-CN"/>
        </w:rPr>
        <w:t>1</w:t>
      </w:r>
      <w:r>
        <w:rPr>
          <w:spacing w:val="-47"/>
          <w:lang w:eastAsia="zh-CN"/>
        </w:rPr>
        <w:t xml:space="preserve"> </w:t>
      </w:r>
      <w:r>
        <w:rPr>
          <w:spacing w:val="-6"/>
          <w:lang w:eastAsia="zh-CN"/>
        </w:rPr>
        <w:t>年半，允许项目</w:t>
      </w:r>
      <w:r>
        <w:rPr>
          <w:spacing w:val="-7"/>
          <w:lang w:eastAsia="zh-CN"/>
        </w:rPr>
        <w:t>开展</w:t>
      </w:r>
      <w:r>
        <w:rPr>
          <w:spacing w:val="-42"/>
          <w:lang w:eastAsia="zh-CN"/>
        </w:rPr>
        <w:t xml:space="preserve"> </w:t>
      </w:r>
      <w:r>
        <w:rPr>
          <w:spacing w:val="-7"/>
          <w:lang w:eastAsia="zh-CN"/>
        </w:rPr>
        <w:t>1</w:t>
      </w:r>
      <w:r>
        <w:rPr>
          <w:spacing w:val="-45"/>
          <w:lang w:eastAsia="zh-CN"/>
        </w:rPr>
        <w:t xml:space="preserve"> </w:t>
      </w:r>
      <w:r>
        <w:rPr>
          <w:spacing w:val="-7"/>
          <w:lang w:eastAsia="zh-CN"/>
        </w:rPr>
        <w:t>年后申请提前结题。</w:t>
      </w:r>
    </w:p>
    <w:p w14:paraId="29E8A24B" w14:textId="77777777" w:rsidR="003C2AFC" w:rsidRDefault="00000000" w:rsidP="00612265">
      <w:pPr>
        <w:pStyle w:val="a3"/>
        <w:spacing w:before="295" w:line="216" w:lineRule="auto"/>
        <w:ind w:left="474"/>
        <w:jc w:val="both"/>
        <w:rPr>
          <w:rFonts w:hint="eastAsia"/>
          <w:lang w:eastAsia="zh-CN"/>
        </w:rPr>
      </w:pPr>
      <w:r>
        <w:rPr>
          <w:spacing w:val="-2"/>
          <w:lang w:eastAsia="zh-CN"/>
        </w:rPr>
        <w:t>五、本表由指导教师所在院系初审，签署意见后，由学院统一保存。</w:t>
      </w:r>
    </w:p>
    <w:p w14:paraId="5CA6D3B6" w14:textId="77777777" w:rsidR="003C2AFC" w:rsidRDefault="003C2AFC" w:rsidP="00612265">
      <w:pPr>
        <w:spacing w:line="216" w:lineRule="auto"/>
        <w:jc w:val="both"/>
        <w:rPr>
          <w:lang w:eastAsia="zh-CN"/>
        </w:rPr>
        <w:sectPr w:rsidR="003C2AFC">
          <w:headerReference w:type="default" r:id="rId14"/>
          <w:footerReference w:type="default" r:id="rId15"/>
          <w:pgSz w:w="11907" w:h="16839"/>
          <w:pgMar w:top="400" w:right="1374" w:bottom="1149" w:left="1437" w:header="0" w:footer="988" w:gutter="0"/>
          <w:cols w:space="720"/>
        </w:sectPr>
      </w:pPr>
    </w:p>
    <w:p w14:paraId="0714DD5D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467CF002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4210518C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07153304" w14:textId="77777777" w:rsidR="003C2AFC" w:rsidRDefault="00000000" w:rsidP="00612265">
      <w:pPr>
        <w:spacing w:before="101" w:line="224" w:lineRule="auto"/>
        <w:ind w:left="457"/>
        <w:jc w:val="both"/>
        <w:outlineLvl w:val="2"/>
        <w:rPr>
          <w:rFonts w:ascii="宋体" w:eastAsia="宋体" w:hAnsi="宋体" w:cs="宋体" w:hint="eastAsia"/>
          <w:sz w:val="31"/>
          <w:szCs w:val="31"/>
        </w:rPr>
      </w:pPr>
      <w:proofErr w:type="spellStart"/>
      <w:r>
        <w:rPr>
          <w:rFonts w:ascii="宋体" w:eastAsia="宋体" w:hAnsi="宋体" w:cs="宋体"/>
          <w:b/>
          <w:bCs/>
          <w:spacing w:val="3"/>
          <w:sz w:val="31"/>
          <w:szCs w:val="31"/>
        </w:rPr>
        <w:t>一、项目基本情况</w:t>
      </w:r>
      <w:proofErr w:type="spellEnd"/>
    </w:p>
    <w:p w14:paraId="5352DB0C" w14:textId="77777777" w:rsidR="003C2AFC" w:rsidRDefault="003C2AFC" w:rsidP="00612265">
      <w:pPr>
        <w:spacing w:before="9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707"/>
        <w:gridCol w:w="401"/>
        <w:gridCol w:w="264"/>
        <w:gridCol w:w="849"/>
        <w:gridCol w:w="1135"/>
        <w:gridCol w:w="566"/>
        <w:gridCol w:w="862"/>
        <w:gridCol w:w="698"/>
        <w:gridCol w:w="283"/>
        <w:gridCol w:w="1274"/>
        <w:gridCol w:w="2421"/>
      </w:tblGrid>
      <w:tr w:rsidR="003C2AFC" w14:paraId="34A8020F" w14:textId="77777777">
        <w:trPr>
          <w:trHeight w:val="765"/>
        </w:trPr>
        <w:tc>
          <w:tcPr>
            <w:tcW w:w="1192" w:type="dxa"/>
            <w:gridSpan w:val="2"/>
          </w:tcPr>
          <w:p w14:paraId="2CAA36D9" w14:textId="77777777" w:rsidR="003C2AFC" w:rsidRDefault="003C2AFC" w:rsidP="00612265">
            <w:pPr>
              <w:spacing w:line="264" w:lineRule="auto"/>
              <w:jc w:val="both"/>
            </w:pPr>
          </w:p>
          <w:p w14:paraId="1906F45B" w14:textId="77777777" w:rsidR="003C2AFC" w:rsidRDefault="00000000" w:rsidP="00612265">
            <w:pPr>
              <w:pStyle w:val="TableText"/>
              <w:spacing w:before="72" w:line="221" w:lineRule="auto"/>
              <w:ind w:left="165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项目名称</w:t>
            </w:r>
            <w:proofErr w:type="spellEnd"/>
          </w:p>
        </w:tc>
        <w:tc>
          <w:tcPr>
            <w:tcW w:w="8753" w:type="dxa"/>
            <w:gridSpan w:val="10"/>
          </w:tcPr>
          <w:p w14:paraId="3AD91283" w14:textId="77777777" w:rsidR="003C2AFC" w:rsidRPr="00EF571F" w:rsidRDefault="00000000" w:rsidP="00612265">
            <w:pPr>
              <w:spacing w:before="224" w:line="222" w:lineRule="auto"/>
              <w:ind w:left="2633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 w:rsidRPr="00EF571F">
              <w:rPr>
                <w:rFonts w:ascii="仿宋" w:eastAsia="仿宋" w:hAnsi="仿宋" w:cs="仿宋"/>
                <w:spacing w:val="1"/>
                <w:sz w:val="22"/>
                <w:szCs w:val="22"/>
              </w:rPr>
              <w:t>基于</w:t>
            </w:r>
            <w:proofErr w:type="spellEnd"/>
            <w:r w:rsidRPr="00EF571F">
              <w:rPr>
                <w:rFonts w:ascii="仿宋" w:eastAsia="仿宋" w:hAnsi="仿宋" w:cs="仿宋"/>
                <w:spacing w:val="-47"/>
                <w:sz w:val="22"/>
                <w:szCs w:val="22"/>
              </w:rPr>
              <w:t xml:space="preserve"> </w:t>
            </w:r>
            <w:r w:rsidRPr="00EF571F">
              <w:rPr>
                <w:rFonts w:ascii="仿宋" w:eastAsia="仿宋" w:hAnsi="仿宋" w:cs="仿宋"/>
                <w:sz w:val="22"/>
                <w:szCs w:val="22"/>
              </w:rPr>
              <w:t>stm</w:t>
            </w:r>
            <w:r w:rsidRPr="00EF571F">
              <w:rPr>
                <w:rFonts w:ascii="仿宋" w:eastAsia="仿宋" w:hAnsi="仿宋" w:cs="仿宋"/>
                <w:spacing w:val="1"/>
                <w:sz w:val="22"/>
                <w:szCs w:val="22"/>
              </w:rPr>
              <w:t>32</w:t>
            </w:r>
            <w:r w:rsidRPr="00EF571F">
              <w:rPr>
                <w:rFonts w:ascii="仿宋" w:eastAsia="仿宋" w:hAnsi="仿宋" w:cs="仿宋"/>
                <w:spacing w:val="-34"/>
                <w:sz w:val="22"/>
                <w:szCs w:val="22"/>
              </w:rPr>
              <w:t xml:space="preserve"> </w:t>
            </w:r>
            <w:proofErr w:type="spellStart"/>
            <w:r w:rsidRPr="00EF571F">
              <w:rPr>
                <w:rFonts w:ascii="仿宋" w:eastAsia="仿宋" w:hAnsi="仿宋" w:cs="仿宋"/>
                <w:spacing w:val="1"/>
                <w:sz w:val="22"/>
                <w:szCs w:val="22"/>
              </w:rPr>
              <w:t>的智能配药箱</w:t>
            </w:r>
            <w:proofErr w:type="spellEnd"/>
          </w:p>
        </w:tc>
      </w:tr>
      <w:tr w:rsidR="003C2AFC" w14:paraId="2EF32DA0" w14:textId="77777777">
        <w:trPr>
          <w:trHeight w:val="849"/>
        </w:trPr>
        <w:tc>
          <w:tcPr>
            <w:tcW w:w="7524" w:type="dxa"/>
            <w:gridSpan w:val="11"/>
          </w:tcPr>
          <w:p w14:paraId="2C63C474" w14:textId="77777777" w:rsidR="003C2AFC" w:rsidRDefault="00000000" w:rsidP="00612265">
            <w:pPr>
              <w:pStyle w:val="TableText"/>
              <w:spacing w:before="312" w:line="219" w:lineRule="auto"/>
              <w:ind w:left="119"/>
              <w:jc w:val="both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项目所属一级学科（可以是一种或多种跨学科）</w:t>
            </w:r>
          </w:p>
        </w:tc>
        <w:tc>
          <w:tcPr>
            <w:tcW w:w="2421" w:type="dxa"/>
          </w:tcPr>
          <w:p w14:paraId="0A74692A" w14:textId="77777777" w:rsidR="003C2AFC" w:rsidRDefault="00000000" w:rsidP="00612265">
            <w:pPr>
              <w:pStyle w:val="TableText"/>
              <w:spacing w:before="311" w:line="222" w:lineRule="auto"/>
              <w:ind w:left="118"/>
              <w:jc w:val="both"/>
              <w:rPr>
                <w:rFonts w:hint="eastAsia"/>
              </w:rPr>
            </w:pPr>
            <w:proofErr w:type="spellStart"/>
            <w:r>
              <w:rPr>
                <w:spacing w:val="-3"/>
              </w:rPr>
              <w:t>工学</w:t>
            </w:r>
            <w:proofErr w:type="spellEnd"/>
          </w:p>
        </w:tc>
      </w:tr>
      <w:tr w:rsidR="003C2AFC" w14:paraId="25F959FF" w14:textId="77777777">
        <w:trPr>
          <w:trHeight w:val="556"/>
        </w:trPr>
        <w:tc>
          <w:tcPr>
            <w:tcW w:w="1192" w:type="dxa"/>
            <w:gridSpan w:val="2"/>
            <w:vMerge w:val="restart"/>
            <w:tcBorders>
              <w:bottom w:val="nil"/>
            </w:tcBorders>
          </w:tcPr>
          <w:p w14:paraId="422A23E6" w14:textId="77777777" w:rsidR="003C2AFC" w:rsidRDefault="003C2AFC" w:rsidP="00612265">
            <w:pPr>
              <w:jc w:val="both"/>
            </w:pPr>
          </w:p>
          <w:p w14:paraId="65B0010C" w14:textId="77777777" w:rsidR="003C2AFC" w:rsidRDefault="003C2AFC" w:rsidP="00612265">
            <w:pPr>
              <w:jc w:val="both"/>
            </w:pPr>
          </w:p>
          <w:p w14:paraId="2C25290A" w14:textId="77777777" w:rsidR="003C2AFC" w:rsidRDefault="003C2AFC" w:rsidP="00612265">
            <w:pPr>
              <w:spacing w:line="241" w:lineRule="auto"/>
              <w:jc w:val="both"/>
            </w:pPr>
          </w:p>
          <w:p w14:paraId="28A42BE4" w14:textId="77777777" w:rsidR="003C2AFC" w:rsidRDefault="00000000" w:rsidP="00612265">
            <w:pPr>
              <w:pStyle w:val="TableText"/>
              <w:spacing w:before="72" w:line="220" w:lineRule="auto"/>
              <w:ind w:left="165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项目来源</w:t>
            </w:r>
            <w:proofErr w:type="spellEnd"/>
          </w:p>
        </w:tc>
        <w:tc>
          <w:tcPr>
            <w:tcW w:w="8753" w:type="dxa"/>
            <w:gridSpan w:val="10"/>
          </w:tcPr>
          <w:p w14:paraId="3D3499B4" w14:textId="77777777" w:rsidR="003C2AFC" w:rsidRDefault="00000000" w:rsidP="00612265">
            <w:pPr>
              <w:pStyle w:val="TableText"/>
              <w:spacing w:before="173" w:line="220" w:lineRule="auto"/>
              <w:ind w:left="122"/>
              <w:jc w:val="both"/>
              <w:rPr>
                <w:rFonts w:hint="eastAsia"/>
                <w:lang w:eastAsia="zh-CN"/>
              </w:rPr>
            </w:pPr>
            <w:r>
              <w:rPr>
                <w:rFonts w:ascii="Segoe UI Symbol" w:eastAsia="Segoe UI Symbol" w:hAnsi="Segoe UI Symbol" w:cs="Segoe UI Symbol"/>
                <w:spacing w:val="3"/>
                <w:lang w:eastAsia="zh-CN"/>
              </w:rPr>
              <w:t>☑</w:t>
            </w:r>
            <w:r>
              <w:rPr>
                <w:spacing w:val="3"/>
                <w:lang w:eastAsia="zh-CN"/>
              </w:rPr>
              <w:t xml:space="preserve">学生自选课题           </w:t>
            </w:r>
            <w:r>
              <w:rPr>
                <w:rFonts w:ascii="Consolas" w:eastAsia="Consolas" w:hAnsi="Consolas" w:cs="Consolas"/>
                <w:spacing w:val="3"/>
                <w:lang w:eastAsia="zh-CN"/>
              </w:rPr>
              <w:t>□</w:t>
            </w:r>
            <w:r>
              <w:rPr>
                <w:spacing w:val="3"/>
                <w:lang w:eastAsia="zh-CN"/>
              </w:rPr>
              <w:t>导师科研项目</w:t>
            </w:r>
          </w:p>
        </w:tc>
      </w:tr>
      <w:tr w:rsidR="003C2AFC" w14:paraId="571E88A9" w14:textId="77777777">
        <w:trPr>
          <w:trHeight w:val="1252"/>
        </w:trPr>
        <w:tc>
          <w:tcPr>
            <w:tcW w:w="1192" w:type="dxa"/>
            <w:gridSpan w:val="2"/>
            <w:vMerge/>
            <w:tcBorders>
              <w:top w:val="nil"/>
            </w:tcBorders>
          </w:tcPr>
          <w:p w14:paraId="69FE49AD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  <w:tc>
          <w:tcPr>
            <w:tcW w:w="2649" w:type="dxa"/>
            <w:gridSpan w:val="4"/>
            <w:tcBorders>
              <w:right w:val="nil"/>
            </w:tcBorders>
          </w:tcPr>
          <w:p w14:paraId="5B5D5AF9" w14:textId="77777777" w:rsidR="003C2AFC" w:rsidRDefault="00000000" w:rsidP="00612265">
            <w:pPr>
              <w:pStyle w:val="TableText"/>
              <w:spacing w:before="54" w:line="221" w:lineRule="auto"/>
              <w:ind w:left="122"/>
              <w:jc w:val="both"/>
              <w:rPr>
                <w:rFonts w:hint="eastAsia"/>
                <w:lang w:eastAsia="zh-CN"/>
              </w:rPr>
            </w:pPr>
            <w:r>
              <w:rPr>
                <w:rFonts w:ascii="Segoe UI Symbol" w:eastAsia="Segoe UI Symbol" w:hAnsi="Segoe UI Symbol" w:cs="Segoe UI Symbol"/>
                <w:spacing w:val="-2"/>
                <w:lang w:eastAsia="zh-CN"/>
              </w:rPr>
              <w:t>☑</w:t>
            </w:r>
            <w:r>
              <w:rPr>
                <w:spacing w:val="-2"/>
                <w:lang w:eastAsia="zh-CN"/>
              </w:rPr>
              <w:t>与专业实践相关</w:t>
            </w:r>
          </w:p>
          <w:p w14:paraId="2777D63B" w14:textId="77777777" w:rsidR="003C2AFC" w:rsidRDefault="00000000" w:rsidP="00612265">
            <w:pPr>
              <w:pStyle w:val="TableText"/>
              <w:spacing w:before="112" w:line="221" w:lineRule="auto"/>
              <w:ind w:left="116"/>
              <w:jc w:val="both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是否以</w:t>
            </w:r>
            <w:r>
              <w:rPr>
                <w:spacing w:val="-52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zh-CN"/>
              </w:rPr>
              <w:t xml:space="preserve">USRP </w:t>
            </w:r>
            <w:r>
              <w:rPr>
                <w:spacing w:val="-1"/>
                <w:lang w:eastAsia="zh-CN"/>
              </w:rPr>
              <w:t>课题为基础</w:t>
            </w:r>
          </w:p>
        </w:tc>
        <w:tc>
          <w:tcPr>
            <w:tcW w:w="6104" w:type="dxa"/>
            <w:gridSpan w:val="6"/>
            <w:tcBorders>
              <w:left w:val="nil"/>
            </w:tcBorders>
          </w:tcPr>
          <w:p w14:paraId="3B624BC2" w14:textId="77777777" w:rsidR="003C2AFC" w:rsidRDefault="00000000" w:rsidP="00612265">
            <w:pPr>
              <w:pStyle w:val="TableText"/>
              <w:spacing w:before="54" w:line="221" w:lineRule="auto"/>
              <w:ind w:left="205"/>
              <w:jc w:val="both"/>
              <w:rPr>
                <w:rFonts w:hint="eastAsia"/>
                <w:lang w:eastAsia="zh-CN"/>
              </w:rPr>
            </w:pPr>
            <w:r>
              <w:rPr>
                <w:rFonts w:ascii="Consolas" w:eastAsia="Consolas" w:hAnsi="Consolas" w:cs="Consolas"/>
                <w:spacing w:val="7"/>
                <w:lang w:eastAsia="zh-CN"/>
              </w:rPr>
              <w:t xml:space="preserve">□ </w:t>
            </w:r>
            <w:r>
              <w:rPr>
                <w:spacing w:val="7"/>
                <w:lang w:eastAsia="zh-CN"/>
              </w:rPr>
              <w:t>与课程设计相关</w:t>
            </w:r>
          </w:p>
          <w:p w14:paraId="45011F67" w14:textId="77777777" w:rsidR="003C2AFC" w:rsidRDefault="00000000" w:rsidP="00612265">
            <w:pPr>
              <w:pStyle w:val="TableText"/>
              <w:spacing w:before="128" w:line="221" w:lineRule="auto"/>
              <w:ind w:left="126"/>
              <w:jc w:val="both"/>
              <w:rPr>
                <w:rFonts w:hint="eastAsia"/>
                <w:lang w:eastAsia="zh-CN"/>
              </w:rPr>
            </w:pPr>
            <w:r>
              <w:rPr>
                <w:rFonts w:ascii="Consolas" w:eastAsia="Consolas" w:hAnsi="Consolas" w:cs="Consolas"/>
                <w:spacing w:val="2"/>
                <w:lang w:eastAsia="zh-CN"/>
              </w:rPr>
              <w:t>□</w:t>
            </w:r>
            <w:r>
              <w:rPr>
                <w:spacing w:val="2"/>
                <w:lang w:eastAsia="zh-CN"/>
              </w:rPr>
              <w:t xml:space="preserve">是 </w:t>
            </w:r>
            <w:r>
              <w:rPr>
                <w:rFonts w:ascii="Segoe UI Symbol" w:eastAsia="Segoe UI Symbol" w:hAnsi="Segoe UI Symbol" w:cs="Segoe UI Symbol"/>
                <w:spacing w:val="2"/>
                <w:lang w:eastAsia="zh-CN"/>
              </w:rPr>
              <w:t>☑</w:t>
            </w:r>
            <w:r>
              <w:rPr>
                <w:spacing w:val="2"/>
                <w:lang w:eastAsia="zh-CN"/>
              </w:rPr>
              <w:t>否  如果是，请填写</w:t>
            </w:r>
            <w:r>
              <w:rPr>
                <w:spacing w:val="-5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USRP</w:t>
            </w:r>
            <w:r>
              <w:rPr>
                <w:rFonts w:ascii="Times New Roman" w:eastAsia="Times New Roman" w:hAnsi="Times New Roman" w:cs="Times New Roman"/>
                <w:spacing w:val="2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课题名称：</w:t>
            </w:r>
          </w:p>
        </w:tc>
      </w:tr>
      <w:tr w:rsidR="003C2AFC" w14:paraId="3FC5E27C" w14:textId="77777777">
        <w:trPr>
          <w:trHeight w:val="3126"/>
        </w:trPr>
        <w:tc>
          <w:tcPr>
            <w:tcW w:w="1192" w:type="dxa"/>
            <w:gridSpan w:val="2"/>
          </w:tcPr>
          <w:p w14:paraId="496D97DB" w14:textId="77777777" w:rsidR="003C2AFC" w:rsidRDefault="003C2AFC" w:rsidP="00612265">
            <w:pPr>
              <w:spacing w:line="274" w:lineRule="auto"/>
              <w:jc w:val="both"/>
              <w:rPr>
                <w:lang w:eastAsia="zh-CN"/>
              </w:rPr>
            </w:pPr>
          </w:p>
          <w:p w14:paraId="0C678BF2" w14:textId="77777777" w:rsidR="003C2AFC" w:rsidRDefault="003C2AFC" w:rsidP="00612265">
            <w:pPr>
              <w:spacing w:line="275" w:lineRule="auto"/>
              <w:jc w:val="both"/>
              <w:rPr>
                <w:lang w:eastAsia="zh-CN"/>
              </w:rPr>
            </w:pPr>
          </w:p>
          <w:p w14:paraId="7B707F27" w14:textId="77777777" w:rsidR="003C2AFC" w:rsidRDefault="003C2AFC" w:rsidP="00612265">
            <w:pPr>
              <w:spacing w:line="275" w:lineRule="auto"/>
              <w:jc w:val="both"/>
              <w:rPr>
                <w:lang w:eastAsia="zh-CN"/>
              </w:rPr>
            </w:pPr>
          </w:p>
          <w:p w14:paraId="25CAFCDF" w14:textId="77777777" w:rsidR="003C2AFC" w:rsidRDefault="003C2AFC" w:rsidP="00612265">
            <w:pPr>
              <w:spacing w:line="275" w:lineRule="auto"/>
              <w:jc w:val="both"/>
              <w:rPr>
                <w:lang w:eastAsia="zh-CN"/>
              </w:rPr>
            </w:pPr>
          </w:p>
          <w:p w14:paraId="7753BAAB" w14:textId="77777777" w:rsidR="003C2AFC" w:rsidRDefault="003C2AFC" w:rsidP="00612265">
            <w:pPr>
              <w:spacing w:line="275" w:lineRule="auto"/>
              <w:jc w:val="both"/>
              <w:rPr>
                <w:lang w:eastAsia="zh-CN"/>
              </w:rPr>
            </w:pPr>
          </w:p>
          <w:p w14:paraId="622D3325" w14:textId="77777777" w:rsidR="003C2AFC" w:rsidRDefault="00000000" w:rsidP="00612265">
            <w:pPr>
              <w:pStyle w:val="TableText"/>
              <w:spacing w:before="71" w:line="221" w:lineRule="auto"/>
              <w:ind w:left="163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成果导向</w:t>
            </w:r>
            <w:proofErr w:type="spellEnd"/>
          </w:p>
        </w:tc>
        <w:tc>
          <w:tcPr>
            <w:tcW w:w="8753" w:type="dxa"/>
            <w:gridSpan w:val="10"/>
          </w:tcPr>
          <w:p w14:paraId="7B100A8C" w14:textId="77777777" w:rsidR="003C2AFC" w:rsidRDefault="00000000" w:rsidP="00612265">
            <w:pPr>
              <w:pStyle w:val="TableText"/>
              <w:spacing w:before="216" w:line="477" w:lineRule="auto"/>
              <w:ind w:left="133" w:right="4321" w:hanging="11"/>
              <w:jc w:val="both"/>
              <w:rPr>
                <w:rFonts w:hint="eastAsia"/>
                <w:lang w:eastAsia="zh-CN"/>
              </w:rPr>
            </w:pPr>
            <w:r>
              <w:rPr>
                <w:rFonts w:ascii="Segoe UI Symbol" w:eastAsia="Segoe UI Symbol" w:hAnsi="Segoe UI Symbol" w:cs="Segoe UI Symbol"/>
                <w:spacing w:val="-4"/>
                <w:lang w:eastAsia="zh-CN"/>
              </w:rPr>
              <w:t>☑</w:t>
            </w:r>
            <w:r>
              <w:rPr>
                <w:spacing w:val="-4"/>
                <w:lang w:eastAsia="zh-CN"/>
              </w:rPr>
              <w:t>以参与科创竞赛为导向，请填写竞赛名称：</w:t>
            </w:r>
            <w:r>
              <w:rPr>
                <w:spacing w:val="13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中国国际“互联网+”大学生创新创业大赛</w:t>
            </w:r>
          </w:p>
          <w:p w14:paraId="3171A395" w14:textId="77777777" w:rsidR="003C2AFC" w:rsidRDefault="00000000" w:rsidP="00612265">
            <w:pPr>
              <w:pStyle w:val="TableText"/>
              <w:spacing w:before="79" w:line="219" w:lineRule="auto"/>
              <w:ind w:left="97"/>
              <w:jc w:val="both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“挑战杯”全国大学生课外学术科技作品竞赛</w:t>
            </w:r>
          </w:p>
          <w:p w14:paraId="6F9D5561" w14:textId="77777777" w:rsidR="003C2AFC" w:rsidRDefault="003C2AFC" w:rsidP="00612265">
            <w:pPr>
              <w:spacing w:line="288" w:lineRule="auto"/>
              <w:jc w:val="both"/>
              <w:rPr>
                <w:lang w:eastAsia="zh-CN"/>
              </w:rPr>
            </w:pPr>
          </w:p>
          <w:p w14:paraId="01E16AAB" w14:textId="77777777" w:rsidR="003C2AFC" w:rsidRDefault="00000000" w:rsidP="00612265">
            <w:pPr>
              <w:pStyle w:val="TableText"/>
              <w:spacing w:before="72" w:line="427" w:lineRule="auto"/>
              <w:ind w:left="121" w:right="3142" w:hanging="7"/>
              <w:jc w:val="both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上海市机械工程创新大赛、全国大学生机械创新设计大赛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pacing w:val="-2"/>
                <w:lang w:eastAsia="zh-CN"/>
              </w:rPr>
              <w:t>☑</w:t>
            </w:r>
            <w:r>
              <w:rPr>
                <w:spacing w:val="-2"/>
                <w:lang w:eastAsia="zh-CN"/>
              </w:rPr>
              <w:t>以发表学术论文或专利为导向</w:t>
            </w:r>
          </w:p>
        </w:tc>
      </w:tr>
      <w:tr w:rsidR="003C2AFC" w14:paraId="372D064B" w14:textId="77777777">
        <w:trPr>
          <w:trHeight w:val="552"/>
        </w:trPr>
        <w:tc>
          <w:tcPr>
            <w:tcW w:w="485" w:type="dxa"/>
            <w:vMerge w:val="restart"/>
            <w:tcBorders>
              <w:bottom w:val="nil"/>
            </w:tcBorders>
            <w:textDirection w:val="tbRlV"/>
          </w:tcPr>
          <w:p w14:paraId="258E8A04" w14:textId="77777777" w:rsidR="003C2AFC" w:rsidRDefault="00000000" w:rsidP="00612265">
            <w:pPr>
              <w:pStyle w:val="TableText"/>
              <w:spacing w:before="129" w:line="207" w:lineRule="auto"/>
              <w:ind w:left="219"/>
              <w:jc w:val="both"/>
              <w:rPr>
                <w:rFonts w:hint="eastAsia"/>
              </w:rPr>
            </w:pPr>
            <w:r>
              <w:t>负</w:t>
            </w:r>
            <w:r>
              <w:rPr>
                <w:spacing w:val="-18"/>
              </w:rPr>
              <w:t xml:space="preserve"> </w:t>
            </w:r>
            <w:r>
              <w:t>责</w:t>
            </w:r>
            <w:r>
              <w:rPr>
                <w:spacing w:val="-19"/>
              </w:rPr>
              <w:t xml:space="preserve"> </w:t>
            </w:r>
            <w:r>
              <w:t>人</w:t>
            </w:r>
          </w:p>
        </w:tc>
        <w:tc>
          <w:tcPr>
            <w:tcW w:w="1108" w:type="dxa"/>
            <w:gridSpan w:val="2"/>
          </w:tcPr>
          <w:p w14:paraId="68517333" w14:textId="77777777" w:rsidR="003C2AFC" w:rsidRDefault="00000000" w:rsidP="00612265">
            <w:pPr>
              <w:pStyle w:val="TableText"/>
              <w:spacing w:before="167" w:line="220" w:lineRule="auto"/>
              <w:ind w:left="337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姓名</w:t>
            </w:r>
            <w:proofErr w:type="spellEnd"/>
          </w:p>
        </w:tc>
        <w:tc>
          <w:tcPr>
            <w:tcW w:w="1113" w:type="dxa"/>
            <w:gridSpan w:val="2"/>
          </w:tcPr>
          <w:p w14:paraId="17BD4AC4" w14:textId="77777777" w:rsidR="003C2AFC" w:rsidRDefault="00000000" w:rsidP="00612265">
            <w:pPr>
              <w:pStyle w:val="TableText"/>
              <w:spacing w:before="166" w:line="222" w:lineRule="auto"/>
              <w:ind w:left="345"/>
              <w:jc w:val="both"/>
              <w:rPr>
                <w:rFonts w:hint="eastAsia"/>
              </w:rPr>
            </w:pPr>
            <w:proofErr w:type="spellStart"/>
            <w:r>
              <w:rPr>
                <w:spacing w:val="-3"/>
              </w:rPr>
              <w:t>学号</w:t>
            </w:r>
            <w:proofErr w:type="spellEnd"/>
          </w:p>
        </w:tc>
        <w:tc>
          <w:tcPr>
            <w:tcW w:w="1701" w:type="dxa"/>
            <w:gridSpan w:val="2"/>
          </w:tcPr>
          <w:p w14:paraId="53E9EF82" w14:textId="77777777" w:rsidR="003C2AFC" w:rsidRDefault="00000000" w:rsidP="00612265">
            <w:pPr>
              <w:pStyle w:val="TableText"/>
              <w:spacing w:before="166" w:line="221" w:lineRule="auto"/>
              <w:ind w:left="416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所在院系</w:t>
            </w:r>
            <w:proofErr w:type="spellEnd"/>
          </w:p>
        </w:tc>
        <w:tc>
          <w:tcPr>
            <w:tcW w:w="1560" w:type="dxa"/>
            <w:gridSpan w:val="2"/>
          </w:tcPr>
          <w:p w14:paraId="509631CE" w14:textId="77777777" w:rsidR="003C2AFC" w:rsidRDefault="00000000" w:rsidP="00612265">
            <w:pPr>
              <w:pStyle w:val="TableText"/>
              <w:spacing w:before="166" w:line="221" w:lineRule="auto"/>
              <w:ind w:left="566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专业</w:t>
            </w:r>
            <w:proofErr w:type="spellEnd"/>
          </w:p>
        </w:tc>
        <w:tc>
          <w:tcPr>
            <w:tcW w:w="1557" w:type="dxa"/>
            <w:gridSpan w:val="2"/>
          </w:tcPr>
          <w:p w14:paraId="2D019509" w14:textId="77777777" w:rsidR="003C2AFC" w:rsidRDefault="00000000" w:rsidP="00612265">
            <w:pPr>
              <w:pStyle w:val="TableText"/>
              <w:spacing w:before="167" w:line="219" w:lineRule="auto"/>
              <w:ind w:left="566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手机</w:t>
            </w:r>
            <w:proofErr w:type="spellEnd"/>
          </w:p>
        </w:tc>
        <w:tc>
          <w:tcPr>
            <w:tcW w:w="2421" w:type="dxa"/>
          </w:tcPr>
          <w:p w14:paraId="30BF5502" w14:textId="77777777" w:rsidR="003C2AFC" w:rsidRDefault="00000000" w:rsidP="00612265">
            <w:pPr>
              <w:spacing w:before="203" w:line="234" w:lineRule="auto"/>
              <w:ind w:left="913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E-mail</w:t>
            </w:r>
          </w:p>
        </w:tc>
      </w:tr>
      <w:tr w:rsidR="003C2AFC" w14:paraId="31FC9C21" w14:textId="77777777">
        <w:trPr>
          <w:trHeight w:val="727"/>
        </w:trPr>
        <w:tc>
          <w:tcPr>
            <w:tcW w:w="485" w:type="dxa"/>
            <w:vMerge/>
            <w:tcBorders>
              <w:top w:val="nil"/>
            </w:tcBorders>
            <w:textDirection w:val="tbRlV"/>
          </w:tcPr>
          <w:p w14:paraId="5557398C" w14:textId="77777777" w:rsidR="003C2AFC" w:rsidRDefault="003C2AFC" w:rsidP="00612265">
            <w:pPr>
              <w:jc w:val="both"/>
            </w:pPr>
          </w:p>
        </w:tc>
        <w:tc>
          <w:tcPr>
            <w:tcW w:w="1108" w:type="dxa"/>
            <w:gridSpan w:val="2"/>
          </w:tcPr>
          <w:p w14:paraId="0E478295" w14:textId="77777777" w:rsidR="003C2AFC" w:rsidRDefault="00000000" w:rsidP="00612265">
            <w:pPr>
              <w:spacing w:before="255" w:line="218" w:lineRule="auto"/>
              <w:ind w:left="238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4"/>
                <w:sz w:val="22"/>
                <w:szCs w:val="22"/>
              </w:rPr>
              <w:t>李伊涵</w:t>
            </w:r>
            <w:proofErr w:type="spellEnd"/>
          </w:p>
        </w:tc>
        <w:tc>
          <w:tcPr>
            <w:tcW w:w="1113" w:type="dxa"/>
            <w:gridSpan w:val="2"/>
          </w:tcPr>
          <w:p w14:paraId="686955FC" w14:textId="77777777" w:rsidR="003C2AFC" w:rsidRDefault="00000000" w:rsidP="00612265">
            <w:pPr>
              <w:spacing w:before="294" w:line="180" w:lineRule="auto"/>
              <w:ind w:left="121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1"/>
                <w:sz w:val="22"/>
                <w:szCs w:val="22"/>
              </w:rPr>
              <w:t>23011258</w:t>
            </w:r>
          </w:p>
        </w:tc>
        <w:tc>
          <w:tcPr>
            <w:tcW w:w="1701" w:type="dxa"/>
            <w:gridSpan w:val="2"/>
          </w:tcPr>
          <w:p w14:paraId="2C1485CE" w14:textId="77777777" w:rsidR="003C2AFC" w:rsidRDefault="00000000" w:rsidP="00612265">
            <w:pPr>
              <w:spacing w:before="98" w:line="248" w:lineRule="auto"/>
              <w:ind w:left="533" w:right="186" w:hanging="332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3"/>
                <w:sz w:val="22"/>
                <w:szCs w:val="22"/>
              </w:rPr>
              <w:t>机械与动力工</w:t>
            </w:r>
            <w:proofErr w:type="spellEnd"/>
            <w:r>
              <w:rPr>
                <w:rFonts w:ascii="仿宋" w:eastAsia="仿宋" w:hAnsi="仿宋" w:cs="仿宋"/>
                <w:spacing w:val="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仿宋" w:eastAsia="仿宋" w:hAnsi="仿宋" w:cs="仿宋"/>
                <w:spacing w:val="-4"/>
                <w:sz w:val="22"/>
                <w:szCs w:val="22"/>
              </w:rPr>
              <w:t>程学院</w:t>
            </w:r>
            <w:proofErr w:type="spellEnd"/>
          </w:p>
        </w:tc>
        <w:tc>
          <w:tcPr>
            <w:tcW w:w="1560" w:type="dxa"/>
            <w:gridSpan w:val="2"/>
          </w:tcPr>
          <w:p w14:paraId="2A5E00D6" w14:textId="77777777" w:rsidR="003C2AFC" w:rsidRDefault="00000000" w:rsidP="00612265">
            <w:pPr>
              <w:spacing w:before="255" w:line="218" w:lineRule="auto"/>
              <w:ind w:left="132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2"/>
                <w:sz w:val="22"/>
                <w:szCs w:val="22"/>
              </w:rPr>
              <w:t>智能制造工程</w:t>
            </w:r>
            <w:proofErr w:type="spellEnd"/>
          </w:p>
        </w:tc>
        <w:tc>
          <w:tcPr>
            <w:tcW w:w="1557" w:type="dxa"/>
            <w:gridSpan w:val="2"/>
          </w:tcPr>
          <w:p w14:paraId="7352D2C7" w14:textId="77777777" w:rsidR="003C2AFC" w:rsidRDefault="00000000" w:rsidP="00612265">
            <w:pPr>
              <w:spacing w:before="294" w:line="180" w:lineRule="auto"/>
              <w:ind w:left="197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2"/>
                <w:sz w:val="22"/>
                <w:szCs w:val="22"/>
              </w:rPr>
              <w:t>18817766541</w:t>
            </w:r>
          </w:p>
        </w:tc>
        <w:tc>
          <w:tcPr>
            <w:tcW w:w="2421" w:type="dxa"/>
          </w:tcPr>
          <w:p w14:paraId="4B6D0F9B" w14:textId="77777777" w:rsidR="003C2AFC" w:rsidRDefault="00000000" w:rsidP="00612265">
            <w:pPr>
              <w:spacing w:before="255" w:line="213" w:lineRule="auto"/>
              <w:ind w:left="297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2"/>
                <w:sz w:val="22"/>
                <w:szCs w:val="22"/>
              </w:rPr>
              <w:t>1035536009@qq.com</w:t>
            </w:r>
          </w:p>
        </w:tc>
      </w:tr>
      <w:tr w:rsidR="003C2AFC" w14:paraId="2BB52AB7" w14:textId="77777777">
        <w:trPr>
          <w:trHeight w:val="710"/>
        </w:trPr>
        <w:tc>
          <w:tcPr>
            <w:tcW w:w="485" w:type="dxa"/>
            <w:vMerge w:val="restart"/>
            <w:tcBorders>
              <w:bottom w:val="nil"/>
            </w:tcBorders>
            <w:textDirection w:val="tbRlV"/>
          </w:tcPr>
          <w:p w14:paraId="42FE6A44" w14:textId="77777777" w:rsidR="003C2AFC" w:rsidRDefault="00000000" w:rsidP="00612265">
            <w:pPr>
              <w:pStyle w:val="TableText"/>
              <w:spacing w:before="130" w:line="208" w:lineRule="auto"/>
              <w:ind w:left="483"/>
              <w:jc w:val="both"/>
              <w:rPr>
                <w:rFonts w:hint="eastAsia"/>
              </w:rPr>
            </w:pPr>
            <w:r>
              <w:t>参</w:t>
            </w:r>
            <w:r>
              <w:rPr>
                <w:spacing w:val="-17"/>
              </w:rPr>
              <w:t xml:space="preserve"> </w:t>
            </w:r>
            <w:r>
              <w:t>与</w:t>
            </w:r>
            <w:r>
              <w:rPr>
                <w:spacing w:val="-19"/>
              </w:rPr>
              <w:t xml:space="preserve"> </w:t>
            </w:r>
            <w:r>
              <w:t>组</w:t>
            </w:r>
            <w:r>
              <w:rPr>
                <w:spacing w:val="-19"/>
              </w:rPr>
              <w:t xml:space="preserve"> </w:t>
            </w:r>
            <w:r>
              <w:t>员</w:t>
            </w:r>
          </w:p>
        </w:tc>
        <w:tc>
          <w:tcPr>
            <w:tcW w:w="1108" w:type="dxa"/>
            <w:gridSpan w:val="2"/>
          </w:tcPr>
          <w:p w14:paraId="353F8919" w14:textId="77777777" w:rsidR="003C2AFC" w:rsidRDefault="00000000" w:rsidP="00612265">
            <w:pPr>
              <w:spacing w:before="245" w:line="219" w:lineRule="auto"/>
              <w:ind w:left="233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3"/>
                <w:sz w:val="22"/>
                <w:szCs w:val="22"/>
              </w:rPr>
              <w:t>景渤皓</w:t>
            </w:r>
            <w:proofErr w:type="spellEnd"/>
          </w:p>
        </w:tc>
        <w:tc>
          <w:tcPr>
            <w:tcW w:w="1113" w:type="dxa"/>
            <w:gridSpan w:val="2"/>
          </w:tcPr>
          <w:p w14:paraId="617B481D" w14:textId="77777777" w:rsidR="003C2AFC" w:rsidRDefault="00000000" w:rsidP="00612265">
            <w:pPr>
              <w:spacing w:before="284" w:line="180" w:lineRule="auto"/>
              <w:ind w:left="121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1"/>
                <w:sz w:val="22"/>
                <w:szCs w:val="22"/>
              </w:rPr>
              <w:t>23011251</w:t>
            </w:r>
          </w:p>
        </w:tc>
        <w:tc>
          <w:tcPr>
            <w:tcW w:w="1701" w:type="dxa"/>
            <w:gridSpan w:val="2"/>
          </w:tcPr>
          <w:p w14:paraId="518A7E0A" w14:textId="77777777" w:rsidR="003C2AFC" w:rsidRDefault="00000000" w:rsidP="00612265">
            <w:pPr>
              <w:spacing w:before="89" w:line="248" w:lineRule="auto"/>
              <w:ind w:left="533" w:right="186" w:hanging="332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3"/>
                <w:sz w:val="22"/>
                <w:szCs w:val="22"/>
              </w:rPr>
              <w:t>机械与动力工</w:t>
            </w:r>
            <w:proofErr w:type="spellEnd"/>
            <w:r>
              <w:rPr>
                <w:rFonts w:ascii="仿宋" w:eastAsia="仿宋" w:hAnsi="仿宋" w:cs="仿宋"/>
                <w:spacing w:val="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仿宋" w:eastAsia="仿宋" w:hAnsi="仿宋" w:cs="仿宋"/>
                <w:spacing w:val="-4"/>
                <w:sz w:val="22"/>
                <w:szCs w:val="22"/>
              </w:rPr>
              <w:t>程学院</w:t>
            </w:r>
            <w:proofErr w:type="spellEnd"/>
          </w:p>
        </w:tc>
        <w:tc>
          <w:tcPr>
            <w:tcW w:w="1560" w:type="dxa"/>
            <w:gridSpan w:val="2"/>
          </w:tcPr>
          <w:p w14:paraId="491228FD" w14:textId="77777777" w:rsidR="003C2AFC" w:rsidRDefault="00000000" w:rsidP="00612265">
            <w:pPr>
              <w:spacing w:before="245" w:line="218" w:lineRule="auto"/>
              <w:ind w:left="132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2"/>
                <w:sz w:val="22"/>
                <w:szCs w:val="22"/>
              </w:rPr>
              <w:t>智能制造工程</w:t>
            </w:r>
            <w:proofErr w:type="spellEnd"/>
          </w:p>
        </w:tc>
        <w:tc>
          <w:tcPr>
            <w:tcW w:w="1557" w:type="dxa"/>
            <w:gridSpan w:val="2"/>
          </w:tcPr>
          <w:p w14:paraId="58BB4634" w14:textId="77777777" w:rsidR="003C2AFC" w:rsidRDefault="00000000" w:rsidP="00612265">
            <w:pPr>
              <w:spacing w:before="284" w:line="180" w:lineRule="auto"/>
              <w:ind w:left="197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2"/>
                <w:sz w:val="22"/>
                <w:szCs w:val="22"/>
              </w:rPr>
              <w:t>15393113126</w:t>
            </w:r>
          </w:p>
        </w:tc>
        <w:tc>
          <w:tcPr>
            <w:tcW w:w="2421" w:type="dxa"/>
          </w:tcPr>
          <w:p w14:paraId="23811FFE" w14:textId="77777777" w:rsidR="003C2AFC" w:rsidRDefault="00000000" w:rsidP="00612265">
            <w:pPr>
              <w:spacing w:before="245" w:line="213" w:lineRule="auto"/>
              <w:ind w:left="283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1"/>
                <w:sz w:val="22"/>
                <w:szCs w:val="22"/>
              </w:rPr>
              <w:t>2893283825@qq.com</w:t>
            </w:r>
          </w:p>
        </w:tc>
      </w:tr>
      <w:tr w:rsidR="003C2AFC" w14:paraId="6F84E221" w14:textId="77777777">
        <w:trPr>
          <w:trHeight w:val="710"/>
        </w:trPr>
        <w:tc>
          <w:tcPr>
            <w:tcW w:w="485" w:type="dxa"/>
            <w:vMerge/>
            <w:tcBorders>
              <w:top w:val="nil"/>
              <w:bottom w:val="nil"/>
            </w:tcBorders>
            <w:textDirection w:val="tbRlV"/>
          </w:tcPr>
          <w:p w14:paraId="60348758" w14:textId="77777777" w:rsidR="003C2AFC" w:rsidRDefault="003C2AFC" w:rsidP="00612265">
            <w:pPr>
              <w:jc w:val="both"/>
            </w:pPr>
          </w:p>
        </w:tc>
        <w:tc>
          <w:tcPr>
            <w:tcW w:w="1108" w:type="dxa"/>
            <w:gridSpan w:val="2"/>
          </w:tcPr>
          <w:p w14:paraId="5A392524" w14:textId="77777777" w:rsidR="003C2AFC" w:rsidRDefault="00000000" w:rsidP="00612265">
            <w:pPr>
              <w:spacing w:before="245" w:line="219" w:lineRule="auto"/>
              <w:ind w:left="346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4"/>
                <w:sz w:val="22"/>
                <w:szCs w:val="22"/>
              </w:rPr>
              <w:t>王树</w:t>
            </w:r>
            <w:proofErr w:type="spellEnd"/>
          </w:p>
        </w:tc>
        <w:tc>
          <w:tcPr>
            <w:tcW w:w="1113" w:type="dxa"/>
            <w:gridSpan w:val="2"/>
          </w:tcPr>
          <w:p w14:paraId="5D52BEAD" w14:textId="77777777" w:rsidR="003C2AFC" w:rsidRDefault="00000000" w:rsidP="00612265">
            <w:pPr>
              <w:spacing w:before="285" w:line="180" w:lineRule="auto"/>
              <w:ind w:left="121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1"/>
                <w:sz w:val="22"/>
                <w:szCs w:val="22"/>
              </w:rPr>
              <w:t>22012008</w:t>
            </w:r>
          </w:p>
        </w:tc>
        <w:tc>
          <w:tcPr>
            <w:tcW w:w="1701" w:type="dxa"/>
            <w:gridSpan w:val="2"/>
          </w:tcPr>
          <w:p w14:paraId="4A69E291" w14:textId="77777777" w:rsidR="003C2AFC" w:rsidRDefault="00000000" w:rsidP="00612265">
            <w:pPr>
              <w:spacing w:before="89" w:line="248" w:lineRule="auto"/>
              <w:ind w:left="533" w:right="186" w:hanging="332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3"/>
                <w:sz w:val="22"/>
                <w:szCs w:val="22"/>
              </w:rPr>
              <w:t>机械与动力工</w:t>
            </w:r>
            <w:proofErr w:type="spellEnd"/>
            <w:r>
              <w:rPr>
                <w:rFonts w:ascii="仿宋" w:eastAsia="仿宋" w:hAnsi="仿宋" w:cs="仿宋"/>
                <w:spacing w:val="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仿宋" w:eastAsia="仿宋" w:hAnsi="仿宋" w:cs="仿宋"/>
                <w:spacing w:val="-4"/>
                <w:sz w:val="22"/>
                <w:szCs w:val="22"/>
              </w:rPr>
              <w:t>程学院</w:t>
            </w:r>
            <w:proofErr w:type="spellEnd"/>
          </w:p>
        </w:tc>
        <w:tc>
          <w:tcPr>
            <w:tcW w:w="1560" w:type="dxa"/>
            <w:gridSpan w:val="2"/>
          </w:tcPr>
          <w:p w14:paraId="5B25A7D8" w14:textId="77777777" w:rsidR="003C2AFC" w:rsidRDefault="00000000" w:rsidP="00612265">
            <w:pPr>
              <w:spacing w:before="89" w:line="248" w:lineRule="auto"/>
              <w:ind w:left="245" w:right="114" w:hanging="113"/>
              <w:jc w:val="both"/>
              <w:rPr>
                <w:rFonts w:ascii="仿宋" w:eastAsia="仿宋" w:hAnsi="仿宋" w:cs="仿宋" w:hint="eastAsia"/>
                <w:sz w:val="22"/>
                <w:szCs w:val="22"/>
                <w:lang w:eastAsia="zh-CN"/>
              </w:rPr>
            </w:pPr>
            <w:r>
              <w:rPr>
                <w:rFonts w:ascii="仿宋" w:eastAsia="仿宋" w:hAnsi="仿宋" w:cs="仿宋"/>
                <w:spacing w:val="-3"/>
                <w:sz w:val="22"/>
                <w:szCs w:val="22"/>
                <w:lang w:eastAsia="zh-CN"/>
              </w:rPr>
              <w:t>机械设计制造</w:t>
            </w:r>
            <w:r>
              <w:rPr>
                <w:rFonts w:ascii="仿宋" w:eastAsia="仿宋" w:hAnsi="仿宋" w:cs="仿宋"/>
                <w:spacing w:val="4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3"/>
                <w:sz w:val="22"/>
                <w:szCs w:val="22"/>
                <w:lang w:eastAsia="zh-CN"/>
              </w:rPr>
              <w:t>及其自动化</w:t>
            </w:r>
          </w:p>
        </w:tc>
        <w:tc>
          <w:tcPr>
            <w:tcW w:w="1557" w:type="dxa"/>
            <w:gridSpan w:val="2"/>
          </w:tcPr>
          <w:p w14:paraId="4EA4FB22" w14:textId="77777777" w:rsidR="003C2AFC" w:rsidRDefault="00000000" w:rsidP="00612265">
            <w:pPr>
              <w:spacing w:before="285" w:line="180" w:lineRule="auto"/>
              <w:ind w:left="197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2"/>
                <w:sz w:val="22"/>
                <w:szCs w:val="22"/>
              </w:rPr>
              <w:t>13655302638</w:t>
            </w:r>
          </w:p>
        </w:tc>
        <w:tc>
          <w:tcPr>
            <w:tcW w:w="2421" w:type="dxa"/>
          </w:tcPr>
          <w:p w14:paraId="2A43363F" w14:textId="77777777" w:rsidR="003C2AFC" w:rsidRDefault="00000000" w:rsidP="00612265">
            <w:pPr>
              <w:spacing w:before="245" w:line="213" w:lineRule="auto"/>
              <w:ind w:left="162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z w:val="22"/>
                <w:szCs w:val="22"/>
              </w:rPr>
              <w:t>wangshunb</w:t>
            </w:r>
            <w:r>
              <w:rPr>
                <w:rFonts w:ascii="仿宋" w:eastAsia="仿宋" w:hAnsi="仿宋" w:cs="仿宋"/>
                <w:spacing w:val="1"/>
                <w:sz w:val="22"/>
                <w:szCs w:val="22"/>
              </w:rPr>
              <w:t>666@</w:t>
            </w:r>
            <w:r>
              <w:rPr>
                <w:rFonts w:ascii="仿宋" w:eastAsia="仿宋" w:hAnsi="仿宋" w:cs="仿宋"/>
                <w:sz w:val="22"/>
                <w:szCs w:val="22"/>
              </w:rPr>
              <w:t>qq</w:t>
            </w:r>
            <w:r>
              <w:rPr>
                <w:rFonts w:ascii="仿宋" w:eastAsia="仿宋" w:hAnsi="仿宋" w:cs="仿宋"/>
                <w:spacing w:val="1"/>
                <w:sz w:val="22"/>
                <w:szCs w:val="22"/>
              </w:rPr>
              <w:t>.</w:t>
            </w:r>
            <w:r>
              <w:rPr>
                <w:rFonts w:ascii="仿宋" w:eastAsia="仿宋" w:hAnsi="仿宋" w:cs="仿宋"/>
                <w:sz w:val="22"/>
                <w:szCs w:val="22"/>
              </w:rPr>
              <w:t>com</w:t>
            </w:r>
          </w:p>
        </w:tc>
      </w:tr>
      <w:tr w:rsidR="003C2AFC" w14:paraId="39E293A7" w14:textId="77777777">
        <w:trPr>
          <w:trHeight w:val="691"/>
        </w:trPr>
        <w:tc>
          <w:tcPr>
            <w:tcW w:w="485" w:type="dxa"/>
            <w:vMerge/>
            <w:tcBorders>
              <w:top w:val="nil"/>
            </w:tcBorders>
            <w:textDirection w:val="tbRlV"/>
          </w:tcPr>
          <w:p w14:paraId="57E4049F" w14:textId="77777777" w:rsidR="003C2AFC" w:rsidRDefault="003C2AFC" w:rsidP="00612265">
            <w:pPr>
              <w:jc w:val="both"/>
            </w:pPr>
          </w:p>
        </w:tc>
        <w:tc>
          <w:tcPr>
            <w:tcW w:w="1108" w:type="dxa"/>
            <w:gridSpan w:val="2"/>
          </w:tcPr>
          <w:p w14:paraId="619232AF" w14:textId="77777777" w:rsidR="003C2AFC" w:rsidRDefault="00000000" w:rsidP="00612265">
            <w:pPr>
              <w:spacing w:before="237" w:line="219" w:lineRule="auto"/>
              <w:ind w:left="355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7"/>
                <w:sz w:val="22"/>
                <w:szCs w:val="22"/>
              </w:rPr>
              <w:t>陈昊</w:t>
            </w:r>
            <w:proofErr w:type="spellEnd"/>
          </w:p>
        </w:tc>
        <w:tc>
          <w:tcPr>
            <w:tcW w:w="1113" w:type="dxa"/>
            <w:gridSpan w:val="2"/>
          </w:tcPr>
          <w:p w14:paraId="40AF4522" w14:textId="77777777" w:rsidR="003C2AFC" w:rsidRDefault="00000000" w:rsidP="00612265">
            <w:pPr>
              <w:spacing w:before="275" w:line="180" w:lineRule="auto"/>
              <w:ind w:left="121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1"/>
                <w:sz w:val="22"/>
                <w:szCs w:val="22"/>
              </w:rPr>
              <w:t>23011248</w:t>
            </w:r>
          </w:p>
        </w:tc>
        <w:tc>
          <w:tcPr>
            <w:tcW w:w="1701" w:type="dxa"/>
            <w:gridSpan w:val="2"/>
          </w:tcPr>
          <w:p w14:paraId="1EFBEFDD" w14:textId="77777777" w:rsidR="003C2AFC" w:rsidRDefault="00000000" w:rsidP="00612265">
            <w:pPr>
              <w:spacing w:before="79" w:line="248" w:lineRule="auto"/>
              <w:ind w:left="533" w:right="186" w:hanging="332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proofErr w:type="spellStart"/>
            <w:r>
              <w:rPr>
                <w:rFonts w:ascii="仿宋" w:eastAsia="仿宋" w:hAnsi="仿宋" w:cs="仿宋"/>
                <w:spacing w:val="-3"/>
                <w:sz w:val="22"/>
                <w:szCs w:val="22"/>
              </w:rPr>
              <w:t>机械与动力工</w:t>
            </w:r>
            <w:proofErr w:type="spellEnd"/>
            <w:r>
              <w:rPr>
                <w:rFonts w:ascii="仿宋" w:eastAsia="仿宋" w:hAnsi="仿宋" w:cs="仿宋"/>
                <w:spacing w:val="4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仿宋" w:eastAsia="仿宋" w:hAnsi="仿宋" w:cs="仿宋"/>
                <w:spacing w:val="-4"/>
                <w:sz w:val="22"/>
                <w:szCs w:val="22"/>
              </w:rPr>
              <w:t>程学院</w:t>
            </w:r>
            <w:proofErr w:type="spellEnd"/>
          </w:p>
        </w:tc>
        <w:tc>
          <w:tcPr>
            <w:tcW w:w="1560" w:type="dxa"/>
            <w:gridSpan w:val="2"/>
          </w:tcPr>
          <w:p w14:paraId="422DA1D7" w14:textId="77777777" w:rsidR="003C2AFC" w:rsidRDefault="00000000" w:rsidP="00612265">
            <w:pPr>
              <w:spacing w:before="79" w:line="248" w:lineRule="auto"/>
              <w:ind w:left="245" w:right="114" w:hanging="113"/>
              <w:jc w:val="both"/>
              <w:rPr>
                <w:rFonts w:ascii="仿宋" w:eastAsia="仿宋" w:hAnsi="仿宋" w:cs="仿宋" w:hint="eastAsia"/>
                <w:sz w:val="22"/>
                <w:szCs w:val="22"/>
                <w:lang w:eastAsia="zh-CN"/>
              </w:rPr>
            </w:pPr>
            <w:r>
              <w:rPr>
                <w:rFonts w:ascii="仿宋" w:eastAsia="仿宋" w:hAnsi="仿宋" w:cs="仿宋"/>
                <w:spacing w:val="-3"/>
                <w:sz w:val="22"/>
                <w:szCs w:val="22"/>
                <w:lang w:eastAsia="zh-CN"/>
              </w:rPr>
              <w:t>机械设计制造</w:t>
            </w:r>
            <w:r>
              <w:rPr>
                <w:rFonts w:ascii="仿宋" w:eastAsia="仿宋" w:hAnsi="仿宋" w:cs="仿宋"/>
                <w:spacing w:val="4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3"/>
                <w:sz w:val="22"/>
                <w:szCs w:val="22"/>
                <w:lang w:eastAsia="zh-CN"/>
              </w:rPr>
              <w:t>及其自动化</w:t>
            </w:r>
          </w:p>
        </w:tc>
        <w:tc>
          <w:tcPr>
            <w:tcW w:w="1557" w:type="dxa"/>
            <w:gridSpan w:val="2"/>
          </w:tcPr>
          <w:p w14:paraId="6BA6838E" w14:textId="77777777" w:rsidR="003C2AFC" w:rsidRDefault="00000000" w:rsidP="00612265">
            <w:pPr>
              <w:spacing w:before="275" w:line="180" w:lineRule="auto"/>
              <w:ind w:left="197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2"/>
                <w:sz w:val="22"/>
                <w:szCs w:val="22"/>
              </w:rPr>
              <w:t>18879434022</w:t>
            </w:r>
          </w:p>
        </w:tc>
        <w:tc>
          <w:tcPr>
            <w:tcW w:w="2421" w:type="dxa"/>
          </w:tcPr>
          <w:p w14:paraId="6E11BF3E" w14:textId="77777777" w:rsidR="003C2AFC" w:rsidRDefault="00000000" w:rsidP="00612265">
            <w:pPr>
              <w:spacing w:before="236" w:line="213" w:lineRule="auto"/>
              <w:ind w:left="285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1"/>
                <w:sz w:val="22"/>
                <w:szCs w:val="22"/>
              </w:rPr>
              <w:t>3074658518@qq.com</w:t>
            </w:r>
          </w:p>
        </w:tc>
      </w:tr>
      <w:tr w:rsidR="003C2AFC" w14:paraId="60369674" w14:textId="77777777">
        <w:trPr>
          <w:trHeight w:val="554"/>
        </w:trPr>
        <w:tc>
          <w:tcPr>
            <w:tcW w:w="485" w:type="dxa"/>
            <w:vMerge w:val="restart"/>
            <w:tcBorders>
              <w:bottom w:val="nil"/>
            </w:tcBorders>
            <w:textDirection w:val="tbRlV"/>
          </w:tcPr>
          <w:p w14:paraId="44473753" w14:textId="77777777" w:rsidR="003C2AFC" w:rsidRDefault="00000000" w:rsidP="00612265">
            <w:pPr>
              <w:pStyle w:val="TableText"/>
              <w:spacing w:before="130" w:line="206" w:lineRule="auto"/>
              <w:ind w:left="275"/>
              <w:jc w:val="both"/>
              <w:rPr>
                <w:rFonts w:hint="eastAsia"/>
              </w:rPr>
            </w:pPr>
            <w:r>
              <w:t>指</w:t>
            </w:r>
            <w:r>
              <w:rPr>
                <w:spacing w:val="-17"/>
              </w:rPr>
              <w:t xml:space="preserve"> </w:t>
            </w:r>
            <w:r>
              <w:t>导</w:t>
            </w:r>
            <w:r>
              <w:rPr>
                <w:spacing w:val="-19"/>
              </w:rPr>
              <w:t xml:space="preserve"> </w:t>
            </w:r>
            <w:r>
              <w:t>教</w:t>
            </w:r>
            <w:r>
              <w:rPr>
                <w:spacing w:val="-19"/>
              </w:rPr>
              <w:t xml:space="preserve"> </w:t>
            </w:r>
            <w:r>
              <w:t>师</w:t>
            </w:r>
          </w:p>
        </w:tc>
        <w:tc>
          <w:tcPr>
            <w:tcW w:w="1108" w:type="dxa"/>
            <w:gridSpan w:val="2"/>
          </w:tcPr>
          <w:p w14:paraId="7B2233D4" w14:textId="77777777" w:rsidR="003C2AFC" w:rsidRDefault="00000000" w:rsidP="00612265">
            <w:pPr>
              <w:pStyle w:val="TableText"/>
              <w:spacing w:before="169" w:line="220" w:lineRule="auto"/>
              <w:ind w:left="337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姓名</w:t>
            </w:r>
            <w:proofErr w:type="spellEnd"/>
          </w:p>
        </w:tc>
        <w:tc>
          <w:tcPr>
            <w:tcW w:w="1113" w:type="dxa"/>
            <w:gridSpan w:val="2"/>
          </w:tcPr>
          <w:p w14:paraId="6A2B538F" w14:textId="77777777" w:rsidR="003C2AFC" w:rsidRDefault="00000000" w:rsidP="00612265">
            <w:pPr>
              <w:pStyle w:val="TableText"/>
              <w:spacing w:before="169" w:line="221" w:lineRule="auto"/>
              <w:ind w:left="237"/>
              <w:jc w:val="both"/>
              <w:rPr>
                <w:rFonts w:hint="eastAsia"/>
              </w:rPr>
            </w:pPr>
            <w:proofErr w:type="spellStart"/>
            <w:r>
              <w:rPr>
                <w:spacing w:val="-3"/>
              </w:rPr>
              <w:t>马新玲</w:t>
            </w:r>
            <w:proofErr w:type="spellEnd"/>
          </w:p>
        </w:tc>
        <w:tc>
          <w:tcPr>
            <w:tcW w:w="1701" w:type="dxa"/>
            <w:gridSpan w:val="2"/>
          </w:tcPr>
          <w:p w14:paraId="1B31856B" w14:textId="77777777" w:rsidR="003C2AFC" w:rsidRDefault="00000000" w:rsidP="00612265">
            <w:pPr>
              <w:pStyle w:val="TableText"/>
              <w:spacing w:before="169" w:line="221" w:lineRule="auto"/>
              <w:ind w:left="416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所在院系</w:t>
            </w:r>
            <w:proofErr w:type="spellEnd"/>
          </w:p>
        </w:tc>
        <w:tc>
          <w:tcPr>
            <w:tcW w:w="5538" w:type="dxa"/>
            <w:gridSpan w:val="5"/>
          </w:tcPr>
          <w:p w14:paraId="55D825FF" w14:textId="77777777" w:rsidR="003C2AFC" w:rsidRDefault="00000000" w:rsidP="00612265">
            <w:pPr>
              <w:pStyle w:val="TableText"/>
              <w:spacing w:before="170" w:line="219" w:lineRule="auto"/>
              <w:ind w:left="1781"/>
              <w:jc w:val="both"/>
              <w:rPr>
                <w:rFonts w:hint="eastAsia"/>
              </w:rPr>
            </w:pPr>
            <w:proofErr w:type="spellStart"/>
            <w:r>
              <w:rPr>
                <w:spacing w:val="-1"/>
              </w:rPr>
              <w:t>机械与动力工程学院</w:t>
            </w:r>
            <w:proofErr w:type="spellEnd"/>
          </w:p>
        </w:tc>
      </w:tr>
      <w:tr w:rsidR="003C2AFC" w14:paraId="5C96798B" w14:textId="77777777">
        <w:trPr>
          <w:trHeight w:val="554"/>
        </w:trPr>
        <w:tc>
          <w:tcPr>
            <w:tcW w:w="485" w:type="dxa"/>
            <w:vMerge/>
            <w:tcBorders>
              <w:top w:val="nil"/>
              <w:bottom w:val="nil"/>
            </w:tcBorders>
            <w:textDirection w:val="tbRlV"/>
          </w:tcPr>
          <w:p w14:paraId="2936D2C8" w14:textId="77777777" w:rsidR="003C2AFC" w:rsidRDefault="003C2AFC" w:rsidP="00612265">
            <w:pPr>
              <w:jc w:val="both"/>
            </w:pPr>
          </w:p>
        </w:tc>
        <w:tc>
          <w:tcPr>
            <w:tcW w:w="1108" w:type="dxa"/>
            <w:gridSpan w:val="2"/>
          </w:tcPr>
          <w:p w14:paraId="3741190D" w14:textId="77777777" w:rsidR="003C2AFC" w:rsidRDefault="00000000" w:rsidP="00612265">
            <w:pPr>
              <w:pStyle w:val="TableText"/>
              <w:spacing w:before="170" w:line="222" w:lineRule="auto"/>
              <w:ind w:left="117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联系电话</w:t>
            </w:r>
            <w:proofErr w:type="spellEnd"/>
          </w:p>
        </w:tc>
        <w:tc>
          <w:tcPr>
            <w:tcW w:w="1113" w:type="dxa"/>
            <w:gridSpan w:val="2"/>
          </w:tcPr>
          <w:p w14:paraId="576ACBC2" w14:textId="77777777" w:rsidR="003C2AFC" w:rsidRDefault="00000000" w:rsidP="00612265">
            <w:pPr>
              <w:spacing w:before="210" w:line="187" w:lineRule="auto"/>
              <w:ind w:left="12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64253308</w:t>
            </w:r>
          </w:p>
        </w:tc>
        <w:tc>
          <w:tcPr>
            <w:tcW w:w="1135" w:type="dxa"/>
          </w:tcPr>
          <w:p w14:paraId="3717A89E" w14:textId="77777777" w:rsidR="003C2AFC" w:rsidRDefault="00000000" w:rsidP="00612265">
            <w:pPr>
              <w:pStyle w:val="TableText"/>
              <w:spacing w:before="170" w:line="219" w:lineRule="auto"/>
              <w:ind w:left="351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手机</w:t>
            </w:r>
            <w:proofErr w:type="spellEnd"/>
          </w:p>
        </w:tc>
        <w:tc>
          <w:tcPr>
            <w:tcW w:w="1428" w:type="dxa"/>
            <w:gridSpan w:val="2"/>
          </w:tcPr>
          <w:p w14:paraId="21AC98C1" w14:textId="77777777" w:rsidR="003C2AFC" w:rsidRDefault="00000000" w:rsidP="00612265">
            <w:pPr>
              <w:spacing w:before="209" w:line="180" w:lineRule="auto"/>
              <w:ind w:left="127"/>
              <w:jc w:val="both"/>
              <w:rPr>
                <w:rFonts w:ascii="仿宋" w:eastAsia="仿宋" w:hAnsi="仿宋" w:cs="仿宋" w:hint="eastAsia"/>
                <w:sz w:val="22"/>
                <w:szCs w:val="22"/>
              </w:rPr>
            </w:pPr>
            <w:r>
              <w:rPr>
                <w:rFonts w:ascii="仿宋" w:eastAsia="仿宋" w:hAnsi="仿宋" w:cs="仿宋"/>
                <w:spacing w:val="-3"/>
                <w:sz w:val="22"/>
                <w:szCs w:val="22"/>
              </w:rPr>
              <w:t>13564260660</w:t>
            </w:r>
          </w:p>
        </w:tc>
        <w:tc>
          <w:tcPr>
            <w:tcW w:w="981" w:type="dxa"/>
            <w:gridSpan w:val="2"/>
          </w:tcPr>
          <w:p w14:paraId="756CF868" w14:textId="77777777" w:rsidR="003C2AFC" w:rsidRDefault="00000000" w:rsidP="00612265">
            <w:pPr>
              <w:spacing w:before="206" w:line="234" w:lineRule="auto"/>
              <w:ind w:left="19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E-mail</w:t>
            </w:r>
          </w:p>
        </w:tc>
        <w:tc>
          <w:tcPr>
            <w:tcW w:w="3695" w:type="dxa"/>
            <w:gridSpan w:val="2"/>
          </w:tcPr>
          <w:p w14:paraId="708294E1" w14:textId="77777777" w:rsidR="003C2AFC" w:rsidRDefault="00000000" w:rsidP="00612265">
            <w:pPr>
              <w:spacing w:before="206" w:line="191" w:lineRule="auto"/>
              <w:ind w:left="978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xlma@ecust.edu.cn</w:t>
            </w:r>
          </w:p>
        </w:tc>
      </w:tr>
      <w:tr w:rsidR="003C2AFC" w14:paraId="513C30BF" w14:textId="77777777">
        <w:trPr>
          <w:trHeight w:val="592"/>
        </w:trPr>
        <w:tc>
          <w:tcPr>
            <w:tcW w:w="485" w:type="dxa"/>
            <w:vMerge/>
            <w:tcBorders>
              <w:top w:val="nil"/>
            </w:tcBorders>
            <w:textDirection w:val="tbRlV"/>
          </w:tcPr>
          <w:p w14:paraId="13C1A270" w14:textId="77777777" w:rsidR="003C2AFC" w:rsidRDefault="003C2AFC" w:rsidP="00612265">
            <w:pPr>
              <w:jc w:val="both"/>
            </w:pPr>
          </w:p>
        </w:tc>
        <w:tc>
          <w:tcPr>
            <w:tcW w:w="1372" w:type="dxa"/>
            <w:gridSpan w:val="3"/>
          </w:tcPr>
          <w:p w14:paraId="06816D78" w14:textId="77777777" w:rsidR="003C2AFC" w:rsidRDefault="00000000" w:rsidP="00612265">
            <w:pPr>
              <w:pStyle w:val="TableText"/>
              <w:spacing w:before="185" w:line="234" w:lineRule="auto"/>
              <w:ind w:left="220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职务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</w:rPr>
              <w:t>/</w:t>
            </w:r>
            <w:proofErr w:type="spellStart"/>
            <w:r>
              <w:rPr>
                <w:spacing w:val="-2"/>
              </w:rPr>
              <w:t>职称</w:t>
            </w:r>
            <w:proofErr w:type="spellEnd"/>
          </w:p>
        </w:tc>
        <w:tc>
          <w:tcPr>
            <w:tcW w:w="2550" w:type="dxa"/>
            <w:gridSpan w:val="3"/>
          </w:tcPr>
          <w:p w14:paraId="2E5152B6" w14:textId="77777777" w:rsidR="003C2AFC" w:rsidRDefault="00000000" w:rsidP="00612265">
            <w:pPr>
              <w:pStyle w:val="TableText"/>
              <w:spacing w:before="185" w:line="220" w:lineRule="auto"/>
              <w:ind w:left="955"/>
              <w:jc w:val="both"/>
              <w:rPr>
                <w:rFonts w:hint="eastAsia"/>
              </w:rPr>
            </w:pPr>
            <w:proofErr w:type="spellStart"/>
            <w:r>
              <w:rPr>
                <w:spacing w:val="-3"/>
              </w:rPr>
              <w:t>副教授</w:t>
            </w:r>
            <w:proofErr w:type="spellEnd"/>
          </w:p>
        </w:tc>
        <w:tc>
          <w:tcPr>
            <w:tcW w:w="1560" w:type="dxa"/>
            <w:gridSpan w:val="2"/>
          </w:tcPr>
          <w:p w14:paraId="00DED9DA" w14:textId="77777777" w:rsidR="003C2AFC" w:rsidRDefault="00000000" w:rsidP="00612265">
            <w:pPr>
              <w:pStyle w:val="TableText"/>
              <w:spacing w:before="185" w:line="219" w:lineRule="auto"/>
              <w:ind w:left="128"/>
              <w:jc w:val="both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主要研究方向</w:t>
            </w:r>
            <w:proofErr w:type="spellEnd"/>
          </w:p>
        </w:tc>
        <w:tc>
          <w:tcPr>
            <w:tcW w:w="3978" w:type="dxa"/>
            <w:gridSpan w:val="3"/>
          </w:tcPr>
          <w:p w14:paraId="0058297C" w14:textId="77777777" w:rsidR="003C2AFC" w:rsidRDefault="00000000" w:rsidP="00612265">
            <w:pPr>
              <w:pStyle w:val="TableText"/>
              <w:spacing w:before="185" w:line="219" w:lineRule="auto"/>
              <w:ind w:left="1242"/>
              <w:jc w:val="both"/>
              <w:rPr>
                <w:rFonts w:hint="eastAsia"/>
              </w:rPr>
            </w:pPr>
            <w:proofErr w:type="spellStart"/>
            <w:r>
              <w:rPr>
                <w:spacing w:val="-5"/>
              </w:rPr>
              <w:t>固体力学、机械</w:t>
            </w:r>
            <w:proofErr w:type="spellEnd"/>
          </w:p>
        </w:tc>
      </w:tr>
    </w:tbl>
    <w:p w14:paraId="0D26E54B" w14:textId="77777777" w:rsidR="003C2AFC" w:rsidRDefault="003C2AFC" w:rsidP="00612265">
      <w:pPr>
        <w:jc w:val="both"/>
      </w:pPr>
    </w:p>
    <w:p w14:paraId="28372A6A" w14:textId="77777777" w:rsidR="003C2AFC" w:rsidRDefault="003C2AFC" w:rsidP="00612265">
      <w:pPr>
        <w:jc w:val="both"/>
        <w:sectPr w:rsidR="003C2AFC">
          <w:footerReference w:type="default" r:id="rId16"/>
          <w:pgSz w:w="11907" w:h="16839"/>
          <w:pgMar w:top="400" w:right="977" w:bottom="1149" w:left="979" w:header="0" w:footer="988" w:gutter="0"/>
          <w:cols w:space="720"/>
        </w:sectPr>
      </w:pPr>
    </w:p>
    <w:p w14:paraId="6762F8E0" w14:textId="77777777" w:rsidR="003C2AFC" w:rsidRDefault="003C2AFC" w:rsidP="00612265">
      <w:pPr>
        <w:spacing w:line="311" w:lineRule="auto"/>
        <w:jc w:val="both"/>
      </w:pPr>
    </w:p>
    <w:p w14:paraId="5AF29771" w14:textId="77777777" w:rsidR="003C2AFC" w:rsidRDefault="003C2AFC" w:rsidP="00612265">
      <w:pPr>
        <w:spacing w:line="312" w:lineRule="auto"/>
        <w:jc w:val="both"/>
      </w:pPr>
    </w:p>
    <w:p w14:paraId="27A8C3BC" w14:textId="77777777" w:rsidR="003C2AFC" w:rsidRDefault="003C2AFC" w:rsidP="00612265">
      <w:pPr>
        <w:spacing w:line="312" w:lineRule="auto"/>
        <w:jc w:val="both"/>
      </w:pPr>
    </w:p>
    <w:p w14:paraId="1069DC8A" w14:textId="77777777" w:rsidR="003C2AFC" w:rsidRDefault="00000000" w:rsidP="00612265">
      <w:pPr>
        <w:spacing w:before="101" w:line="225" w:lineRule="auto"/>
        <w:ind w:left="457"/>
        <w:jc w:val="both"/>
        <w:outlineLvl w:val="2"/>
        <w:rPr>
          <w:rFonts w:ascii="宋体" w:eastAsia="宋体" w:hAnsi="宋体" w:cs="宋体" w:hint="eastAsia"/>
          <w:sz w:val="31"/>
          <w:szCs w:val="31"/>
        </w:rPr>
      </w:pPr>
      <w:proofErr w:type="spellStart"/>
      <w:r>
        <w:rPr>
          <w:rFonts w:ascii="宋体" w:eastAsia="宋体" w:hAnsi="宋体" w:cs="宋体"/>
          <w:b/>
          <w:bCs/>
          <w:spacing w:val="5"/>
          <w:sz w:val="31"/>
          <w:szCs w:val="31"/>
        </w:rPr>
        <w:t>二、项目申请理由</w:t>
      </w:r>
      <w:proofErr w:type="spellEnd"/>
    </w:p>
    <w:p w14:paraId="483E5A6C" w14:textId="77777777" w:rsidR="003C2AFC" w:rsidRDefault="003C2AFC" w:rsidP="00612265">
      <w:pPr>
        <w:spacing w:before="7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1E9660C0" w14:textId="77777777" w:rsidTr="00612265">
        <w:trPr>
          <w:trHeight w:val="12782"/>
        </w:trPr>
        <w:tc>
          <w:tcPr>
            <w:tcW w:w="485" w:type="dxa"/>
            <w:textDirection w:val="tbRlV"/>
          </w:tcPr>
          <w:p w14:paraId="1B1FB53B" w14:textId="77777777" w:rsidR="003C2AFC" w:rsidRDefault="00000000" w:rsidP="00612265">
            <w:pPr>
              <w:pStyle w:val="TableText"/>
              <w:spacing w:before="131" w:line="200" w:lineRule="auto"/>
              <w:ind w:left="5813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项</w:t>
            </w:r>
            <w:r>
              <w:rPr>
                <w:spacing w:val="-4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position w:val="1"/>
                <w:sz w:val="24"/>
                <w:szCs w:val="24"/>
              </w:rPr>
              <w:t>目</w:t>
            </w:r>
            <w:r>
              <w:rPr>
                <w:spacing w:val="-48"/>
                <w:position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背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景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和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意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义</w:t>
            </w:r>
          </w:p>
        </w:tc>
        <w:tc>
          <w:tcPr>
            <w:tcW w:w="9460" w:type="dxa"/>
          </w:tcPr>
          <w:p w14:paraId="385F0F6E" w14:textId="4CEB3878" w:rsidR="003C2AFC" w:rsidRPr="00EF571F" w:rsidRDefault="00000000" w:rsidP="00612265">
            <w:pPr>
              <w:spacing w:before="81" w:line="216" w:lineRule="auto"/>
              <w:ind w:left="119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1"/>
                <w:sz w:val="24"/>
                <w:szCs w:val="24"/>
                <w:lang w:eastAsia="zh-CN"/>
              </w:rPr>
              <w:t>（选题的来源，国内外同类研究工作的现状、方法、难点等，前期准备工作）</w:t>
            </w:r>
          </w:p>
          <w:p w14:paraId="31DFB6E5" w14:textId="77777777" w:rsidR="003C2AFC" w:rsidRDefault="00000000" w:rsidP="00612265">
            <w:pPr>
              <w:pStyle w:val="TableText"/>
              <w:spacing w:before="91" w:line="220" w:lineRule="auto"/>
              <w:ind w:left="135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10"/>
                <w:sz w:val="28"/>
                <w:szCs w:val="28"/>
                <w:lang w:eastAsia="zh-CN"/>
              </w:rPr>
              <w:t>1、选题来源</w:t>
            </w:r>
          </w:p>
          <w:p w14:paraId="6E78310D" w14:textId="6EFE743C" w:rsidR="003C2AFC" w:rsidRDefault="00000000" w:rsidP="00FD57C3">
            <w:pPr>
              <w:pStyle w:val="TableText"/>
              <w:spacing w:before="190" w:line="300" w:lineRule="auto"/>
              <w:ind w:left="113" w:right="113" w:firstLineChars="200" w:firstLine="48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color w:val="333333"/>
                <w:spacing w:val="2"/>
                <w:sz w:val="24"/>
                <w:szCs w:val="24"/>
                <w:lang w:eastAsia="zh-CN"/>
              </w:rPr>
              <w:t>中国老龄化进入深水区，老龄化程度在全球范围内为中上水平，随着老龄化</w:t>
            </w:r>
            <w:r>
              <w:rPr>
                <w:color w:val="333333"/>
                <w:spacing w:val="1"/>
                <w:sz w:val="24"/>
                <w:szCs w:val="24"/>
                <w:lang w:eastAsia="zh-CN"/>
              </w:rPr>
              <w:t>程度逐</w:t>
            </w:r>
            <w:r>
              <w:rPr>
                <w:color w:val="333333"/>
                <w:sz w:val="24"/>
                <w:szCs w:val="24"/>
                <w:lang w:eastAsia="zh-CN"/>
              </w:rPr>
              <w:t xml:space="preserve"> </w:t>
            </w:r>
            <w:r>
              <w:rPr>
                <w:color w:val="333333"/>
                <w:spacing w:val="3"/>
                <w:sz w:val="24"/>
                <w:szCs w:val="24"/>
                <w:lang w:eastAsia="zh-CN"/>
              </w:rPr>
              <w:t>渐加深，越来越多的空巢老人无法及时得到子女照顾，随着年</w:t>
            </w:r>
            <w:r>
              <w:rPr>
                <w:color w:val="333333"/>
                <w:spacing w:val="2"/>
                <w:sz w:val="24"/>
                <w:szCs w:val="24"/>
                <w:lang w:eastAsia="zh-CN"/>
              </w:rPr>
              <w:t>龄增长，老人的记忆与学</w:t>
            </w:r>
            <w:r>
              <w:rPr>
                <w:color w:val="333333"/>
                <w:sz w:val="24"/>
                <w:szCs w:val="24"/>
                <w:lang w:eastAsia="zh-CN"/>
              </w:rPr>
              <w:t xml:space="preserve"> </w:t>
            </w:r>
            <w:r>
              <w:rPr>
                <w:color w:val="333333"/>
                <w:spacing w:val="3"/>
                <w:sz w:val="24"/>
                <w:szCs w:val="24"/>
                <w:lang w:eastAsia="zh-CN"/>
              </w:rPr>
              <w:t>习能力日趋下降，然而老人的服药需求远高于年轻人，本</w:t>
            </w:r>
            <w:r w:rsidR="00FE29D6">
              <w:rPr>
                <w:rFonts w:hint="eastAsia"/>
                <w:color w:val="333333"/>
                <w:spacing w:val="3"/>
                <w:sz w:val="24"/>
                <w:szCs w:val="24"/>
                <w:lang w:eastAsia="zh-CN"/>
              </w:rPr>
              <w:t>项目</w:t>
            </w:r>
            <w:r>
              <w:rPr>
                <w:color w:val="333333"/>
                <w:spacing w:val="2"/>
                <w:sz w:val="24"/>
                <w:szCs w:val="24"/>
                <w:lang w:eastAsia="zh-CN"/>
              </w:rPr>
              <w:t>为了解决这一矛盾，设计</w:t>
            </w:r>
            <w:r>
              <w:rPr>
                <w:color w:val="333333"/>
                <w:sz w:val="24"/>
                <w:szCs w:val="24"/>
                <w:lang w:eastAsia="zh-CN"/>
              </w:rPr>
              <w:t xml:space="preserve"> </w:t>
            </w:r>
            <w:r>
              <w:rPr>
                <w:color w:val="333333"/>
                <w:spacing w:val="1"/>
                <w:sz w:val="24"/>
                <w:szCs w:val="24"/>
                <w:lang w:eastAsia="zh-CN"/>
              </w:rPr>
              <w:t>了一款基于</w:t>
            </w:r>
            <w:r>
              <w:rPr>
                <w:color w:val="333333"/>
                <w:sz w:val="24"/>
                <w:szCs w:val="24"/>
                <w:lang w:eastAsia="zh-CN"/>
              </w:rPr>
              <w:t>stm</w:t>
            </w:r>
            <w:r>
              <w:rPr>
                <w:color w:val="333333"/>
                <w:spacing w:val="1"/>
                <w:sz w:val="24"/>
                <w:szCs w:val="24"/>
                <w:lang w:eastAsia="zh-CN"/>
              </w:rPr>
              <w:t>32的智能配药箱，具有管理药物储存，提醒老人服药，建议服药种类等</w:t>
            </w:r>
            <w:r>
              <w:rPr>
                <w:color w:val="333333"/>
                <w:sz w:val="24"/>
                <w:szCs w:val="24"/>
                <w:lang w:eastAsia="zh-CN"/>
              </w:rPr>
              <w:t xml:space="preserve"> </w:t>
            </w:r>
            <w:r>
              <w:rPr>
                <w:color w:val="333333"/>
                <w:spacing w:val="3"/>
                <w:sz w:val="24"/>
                <w:szCs w:val="24"/>
                <w:lang w:eastAsia="zh-CN"/>
              </w:rPr>
              <w:t>多种功能，内置多种机械结构以满足不同种药物的配送。</w:t>
            </w:r>
          </w:p>
          <w:p w14:paraId="13FEB2F7" w14:textId="77777777" w:rsidR="003C2AFC" w:rsidRDefault="00000000" w:rsidP="00612265">
            <w:pPr>
              <w:pStyle w:val="TableText"/>
              <w:spacing w:before="153" w:line="219" w:lineRule="auto"/>
              <w:ind w:left="11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b/>
                <w:bCs/>
                <w:spacing w:val="-4"/>
                <w:sz w:val="24"/>
                <w:szCs w:val="24"/>
                <w:lang w:eastAsia="zh-CN"/>
              </w:rPr>
              <w:t>2、</w:t>
            </w:r>
            <w:r w:rsidRPr="00FD57C3">
              <w:rPr>
                <w:b/>
                <w:bCs/>
                <w:spacing w:val="-4"/>
                <w:sz w:val="28"/>
                <w:szCs w:val="28"/>
                <w:lang w:eastAsia="zh-CN"/>
              </w:rPr>
              <w:t>国内外研究现状</w:t>
            </w:r>
          </w:p>
          <w:p w14:paraId="2D246F4B" w14:textId="1B284647" w:rsidR="003C2AFC" w:rsidRDefault="00000000" w:rsidP="00FD57C3">
            <w:pPr>
              <w:pStyle w:val="TableText"/>
              <w:spacing w:before="224" w:line="300" w:lineRule="auto"/>
              <w:ind w:left="113" w:right="108" w:firstLine="48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6"/>
                <w:sz w:val="24"/>
                <w:szCs w:val="24"/>
                <w:lang w:eastAsia="zh-CN"/>
              </w:rPr>
              <w:t>智能配药箱在国内外的研究和应用显示出不同的发展趋势。在国外，特别是美国，智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6"/>
                <w:sz w:val="24"/>
                <w:szCs w:val="24"/>
                <w:lang w:eastAsia="zh-CN"/>
              </w:rPr>
              <w:t>能药</w:t>
            </w:r>
            <w:r w:rsidR="00162D59">
              <w:rPr>
                <w:rFonts w:hint="eastAsia"/>
                <w:spacing w:val="-6"/>
                <w:sz w:val="24"/>
                <w:szCs w:val="24"/>
                <w:lang w:eastAsia="zh-CN"/>
              </w:rPr>
              <w:t>箱</w:t>
            </w:r>
            <w:r>
              <w:rPr>
                <w:spacing w:val="-6"/>
                <w:sz w:val="24"/>
                <w:szCs w:val="24"/>
                <w:lang w:eastAsia="zh-CN"/>
              </w:rPr>
              <w:t>的应用较为广泛，有效地提升了药品管理的效率和质量。而在中国，智能药</w:t>
            </w:r>
            <w:r w:rsidR="00162D59">
              <w:rPr>
                <w:rFonts w:hint="eastAsia"/>
                <w:spacing w:val="-6"/>
                <w:sz w:val="24"/>
                <w:szCs w:val="24"/>
                <w:lang w:eastAsia="zh-CN"/>
              </w:rPr>
              <w:t>箱</w:t>
            </w:r>
            <w:r>
              <w:rPr>
                <w:spacing w:val="-6"/>
                <w:sz w:val="24"/>
                <w:szCs w:val="24"/>
                <w:lang w:eastAsia="zh-CN"/>
              </w:rPr>
              <w:t>的应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6"/>
                <w:sz w:val="24"/>
                <w:szCs w:val="24"/>
                <w:lang w:eastAsia="zh-CN"/>
              </w:rPr>
              <w:t>用尚处于发展阶段，有待进一步推广和普及。同时，智能药</w:t>
            </w:r>
            <w:r w:rsidR="00162D59">
              <w:rPr>
                <w:rFonts w:hint="eastAsia"/>
                <w:spacing w:val="-6"/>
                <w:sz w:val="24"/>
                <w:szCs w:val="24"/>
                <w:lang w:eastAsia="zh-CN"/>
              </w:rPr>
              <w:t>箱</w:t>
            </w:r>
            <w:r>
              <w:rPr>
                <w:spacing w:val="-6"/>
                <w:sz w:val="24"/>
                <w:szCs w:val="24"/>
                <w:lang w:eastAsia="zh-CN"/>
              </w:rPr>
              <w:t>作为一种新兴的家庭医疗健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康管理工具，在全球范围内都受到了关注，但在功能丰富性</w:t>
            </w:r>
            <w:r>
              <w:rPr>
                <w:spacing w:val="-4"/>
                <w:sz w:val="24"/>
                <w:szCs w:val="24"/>
                <w:lang w:eastAsia="zh-CN"/>
              </w:rPr>
              <w:t>和智能化程度方面仍有提升空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1"/>
                <w:sz w:val="24"/>
                <w:szCs w:val="24"/>
                <w:lang w:eastAsia="zh-CN"/>
              </w:rPr>
              <w:t>间。</w:t>
            </w:r>
          </w:p>
          <w:p w14:paraId="69CE679C" w14:textId="77777777" w:rsidR="003C2AFC" w:rsidRDefault="00000000" w:rsidP="00612265">
            <w:pPr>
              <w:pStyle w:val="TableText"/>
              <w:spacing w:before="127" w:line="219" w:lineRule="auto"/>
              <w:ind w:left="119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4"/>
                <w:sz w:val="28"/>
                <w:szCs w:val="28"/>
                <w:lang w:eastAsia="zh-CN"/>
              </w:rPr>
              <w:t>3、项目研究方案及意义</w:t>
            </w:r>
          </w:p>
          <w:p w14:paraId="2E69C3EF" w14:textId="6E3F2676" w:rsidR="003C2AFC" w:rsidRDefault="00000000" w:rsidP="00FD57C3">
            <w:pPr>
              <w:pStyle w:val="TableText"/>
              <w:spacing w:before="196" w:line="300" w:lineRule="auto"/>
              <w:ind w:left="113" w:right="108" w:firstLine="482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5"/>
                <w:sz w:val="24"/>
                <w:szCs w:val="24"/>
                <w:lang w:eastAsia="zh-CN"/>
              </w:rPr>
              <w:t>本项目旨在研发一款基于</w:t>
            </w:r>
            <w:r>
              <w:rPr>
                <w:spacing w:val="-25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5"/>
                <w:sz w:val="24"/>
                <w:szCs w:val="24"/>
                <w:lang w:eastAsia="zh-CN"/>
              </w:rPr>
              <w:t>stm32</w:t>
            </w:r>
            <w:r>
              <w:rPr>
                <w:spacing w:val="-31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5"/>
                <w:sz w:val="24"/>
                <w:szCs w:val="24"/>
                <w:lang w:eastAsia="zh-CN"/>
              </w:rPr>
              <w:t>的智能自主配药箱，主要服务于老年人群体，以提高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9"/>
                <w:sz w:val="24"/>
                <w:szCs w:val="24"/>
                <w:lang w:eastAsia="zh-CN"/>
              </w:rPr>
              <w:t>生活便利性、实现生活高科技化自动化，关注民生、幸福生活和健康。用户可根据需求通</w:t>
            </w:r>
            <w:r>
              <w:rPr>
                <w:spacing w:val="5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过</w:t>
            </w:r>
            <w:r>
              <w:rPr>
                <w:spacing w:val="-40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APP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或者配药箱上的屏幕选择药品，也可通过诊断模式根据配药箱给出的建议来选择药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品，配药箱接收到指令后，对所需药品进行判断，按照药品包装种类不</w:t>
            </w:r>
            <w:r>
              <w:rPr>
                <w:spacing w:val="-4"/>
                <w:sz w:val="24"/>
                <w:szCs w:val="24"/>
                <w:lang w:eastAsia="zh-CN"/>
              </w:rPr>
              <w:t>同选择不同的处理</w:t>
            </w:r>
            <w:r>
              <w:rPr>
                <w:spacing w:val="-3"/>
                <w:sz w:val="24"/>
                <w:szCs w:val="24"/>
                <w:lang w:eastAsia="zh-CN"/>
              </w:rPr>
              <w:t>和输送方式，配药箱也装备了监护人组件，子女可根据老人</w:t>
            </w:r>
            <w:r>
              <w:rPr>
                <w:spacing w:val="-4"/>
                <w:sz w:val="24"/>
                <w:szCs w:val="24"/>
                <w:lang w:eastAsia="zh-CN"/>
              </w:rPr>
              <w:t>的操作记录来留意老人的身体</w:t>
            </w:r>
            <w:r>
              <w:rPr>
                <w:spacing w:val="-3"/>
                <w:sz w:val="24"/>
                <w:szCs w:val="24"/>
                <w:lang w:eastAsia="zh-CN"/>
              </w:rPr>
              <w:t>健康情况，为用户设置了更多的暖心配置，除此之外，配药箱还设置了</w:t>
            </w:r>
            <w:r>
              <w:rPr>
                <w:spacing w:val="-4"/>
                <w:sz w:val="24"/>
                <w:szCs w:val="24"/>
                <w:lang w:eastAsia="zh-CN"/>
              </w:rPr>
              <w:t>语音识别模块和湿</w:t>
            </w:r>
            <w:r>
              <w:rPr>
                <w:spacing w:val="-2"/>
                <w:sz w:val="24"/>
                <w:szCs w:val="24"/>
                <w:lang w:eastAsia="zh-CN"/>
              </w:rPr>
              <w:t>度监测装置，更加完美的方便用户和保障用药安全性。</w:t>
            </w:r>
          </w:p>
          <w:p w14:paraId="2A8E6FC2" w14:textId="77777777" w:rsidR="003C2AFC" w:rsidRDefault="00000000" w:rsidP="00FD57C3">
            <w:pPr>
              <w:pStyle w:val="TableText"/>
              <w:spacing w:before="36" w:line="300" w:lineRule="auto"/>
              <w:ind w:left="59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本项目功能及特点：</w:t>
            </w:r>
          </w:p>
          <w:p w14:paraId="35622757" w14:textId="77777777" w:rsidR="003C2AFC" w:rsidRDefault="00000000" w:rsidP="00FD57C3">
            <w:pPr>
              <w:pStyle w:val="TableText"/>
              <w:spacing w:before="104" w:line="300" w:lineRule="auto"/>
              <w:ind w:firstLineChars="200" w:firstLine="47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1. 药物存储与分发系统</w:t>
            </w:r>
          </w:p>
          <w:p w14:paraId="118C017C" w14:textId="5AFC58B1" w:rsidR="003C2AFC" w:rsidRDefault="00000000" w:rsidP="00FD57C3">
            <w:pPr>
              <w:pStyle w:val="TableText"/>
              <w:spacing w:before="104" w:line="300" w:lineRule="auto"/>
              <w:ind w:left="113" w:right="28" w:firstLineChars="200" w:firstLine="472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药盒呈圆周状放置在托盘上，步进电机带动托盘</w:t>
            </w:r>
            <w:r>
              <w:rPr>
                <w:spacing w:val="-5"/>
                <w:sz w:val="24"/>
                <w:szCs w:val="24"/>
                <w:lang w:eastAsia="zh-CN"/>
              </w:rPr>
              <w:t>转动，通过精准的悬停保证精确取药，</w:t>
            </w:r>
            <w:r>
              <w:rPr>
                <w:spacing w:val="-1"/>
                <w:sz w:val="24"/>
                <w:szCs w:val="24"/>
                <w:lang w:eastAsia="zh-CN"/>
              </w:rPr>
              <w:t>机械夹爪控制吸头，气缸提供动力，实现药物的吸取，过程干净无菌，保障</w:t>
            </w:r>
            <w:r>
              <w:rPr>
                <w:spacing w:val="-2"/>
                <w:sz w:val="24"/>
                <w:szCs w:val="24"/>
                <w:lang w:eastAsia="zh-CN"/>
              </w:rPr>
              <w:t>药物安全性。</w:t>
            </w:r>
            <w:r>
              <w:rPr>
                <w:spacing w:val="-7"/>
                <w:sz w:val="24"/>
                <w:szCs w:val="24"/>
                <w:lang w:eastAsia="zh-CN"/>
              </w:rPr>
              <w:t>吸取过程中，可采用凸轮旋转使药盒震动，从而使药粒均匀分布在药盒中，便于</w:t>
            </w:r>
            <w:r>
              <w:rPr>
                <w:spacing w:val="-8"/>
                <w:sz w:val="24"/>
                <w:szCs w:val="24"/>
                <w:lang w:eastAsia="zh-CN"/>
              </w:rPr>
              <w:t>吸头</w:t>
            </w:r>
            <w:r w:rsidR="005370B7">
              <w:rPr>
                <w:rFonts w:hint="eastAsia"/>
                <w:spacing w:val="-8"/>
                <w:sz w:val="24"/>
                <w:szCs w:val="24"/>
                <w:lang w:eastAsia="zh-CN"/>
              </w:rPr>
              <w:t>夹</w:t>
            </w:r>
            <w:r>
              <w:rPr>
                <w:spacing w:val="-8"/>
                <w:sz w:val="24"/>
                <w:szCs w:val="24"/>
                <w:lang w:eastAsia="zh-CN"/>
              </w:rPr>
              <w:t>取，</w:t>
            </w:r>
            <w:r>
              <w:rPr>
                <w:spacing w:val="-3"/>
                <w:sz w:val="24"/>
                <w:szCs w:val="24"/>
                <w:lang w:eastAsia="zh-CN"/>
              </w:rPr>
              <w:t>药盒上方有监测装置，通过识别药物的包装种类（袋装，胶囊等）</w:t>
            </w:r>
            <w:r>
              <w:rPr>
                <w:spacing w:val="-4"/>
                <w:sz w:val="24"/>
                <w:szCs w:val="24"/>
                <w:lang w:eastAsia="zh-CN"/>
              </w:rPr>
              <w:t>自动选取适配的取药方式，保障药物分发的高效性。</w:t>
            </w:r>
          </w:p>
          <w:p w14:paraId="4321B376" w14:textId="77777777" w:rsidR="003C2AFC" w:rsidRDefault="00000000" w:rsidP="00FD57C3">
            <w:pPr>
              <w:pStyle w:val="TableText"/>
              <w:spacing w:before="34" w:line="300" w:lineRule="auto"/>
              <w:ind w:firstLineChars="200" w:firstLine="476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2. 用户交涉界面</w:t>
            </w:r>
          </w:p>
          <w:p w14:paraId="7EEE7F4B" w14:textId="75022FF0" w:rsidR="003C2AFC" w:rsidRDefault="00000000" w:rsidP="00FD57C3">
            <w:pPr>
              <w:pStyle w:val="TableText"/>
              <w:spacing w:before="104" w:line="300" w:lineRule="auto"/>
              <w:ind w:left="113" w:right="105" w:firstLineChars="200" w:firstLine="47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该配药箱具有三种模式：记忆模式，选择模式</w:t>
            </w:r>
            <w:r>
              <w:rPr>
                <w:spacing w:val="-4"/>
                <w:sz w:val="24"/>
                <w:szCs w:val="24"/>
                <w:lang w:eastAsia="zh-CN"/>
              </w:rPr>
              <w:t>和诊断模式，在记忆模式下，配药箱可记录用户选择过的药品，用户可通过快捷方式执行与第前</w:t>
            </w:r>
            <w:r>
              <w:rPr>
                <w:spacing w:val="-46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n</w:t>
            </w:r>
            <w:r>
              <w:rPr>
                <w:spacing w:val="-44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次相同的操作，一键出药</w:t>
            </w:r>
            <w:r w:rsidR="00612265">
              <w:rPr>
                <w:rFonts w:hint="eastAsia"/>
                <w:spacing w:val="-4"/>
                <w:sz w:val="24"/>
                <w:szCs w:val="24"/>
                <w:lang w:eastAsia="zh-CN"/>
              </w:rPr>
              <w:t>从而</w:t>
            </w:r>
            <w:r w:rsidR="00612265">
              <w:rPr>
                <w:rFonts w:hint="eastAsia"/>
                <w:sz w:val="24"/>
                <w:szCs w:val="24"/>
                <w:lang w:eastAsia="zh-CN"/>
              </w:rPr>
              <w:t xml:space="preserve"> </w:t>
            </w:r>
          </w:p>
        </w:tc>
      </w:tr>
    </w:tbl>
    <w:p w14:paraId="0A0A6D03" w14:textId="77777777" w:rsidR="003C2AFC" w:rsidRDefault="003C2AFC" w:rsidP="00612265">
      <w:pPr>
        <w:spacing w:line="173" w:lineRule="exact"/>
        <w:jc w:val="both"/>
        <w:rPr>
          <w:sz w:val="15"/>
          <w:lang w:eastAsia="zh-CN"/>
        </w:rPr>
      </w:pPr>
    </w:p>
    <w:p w14:paraId="4D04B59A" w14:textId="77777777" w:rsidR="003C2AFC" w:rsidRDefault="003C2AFC" w:rsidP="00612265">
      <w:pPr>
        <w:spacing w:line="173" w:lineRule="exact"/>
        <w:jc w:val="both"/>
        <w:rPr>
          <w:sz w:val="15"/>
          <w:szCs w:val="15"/>
          <w:lang w:eastAsia="zh-CN"/>
        </w:rPr>
        <w:sectPr w:rsidR="003C2AFC">
          <w:footerReference w:type="default" r:id="rId17"/>
          <w:pgSz w:w="11907" w:h="16839"/>
          <w:pgMar w:top="400" w:right="977" w:bottom="1149" w:left="979" w:header="0" w:footer="988" w:gutter="0"/>
          <w:cols w:space="720"/>
        </w:sectPr>
      </w:pPr>
    </w:p>
    <w:p w14:paraId="48B7A08C" w14:textId="77777777" w:rsidR="003C2AFC" w:rsidRDefault="003C2AFC" w:rsidP="00612265">
      <w:pPr>
        <w:spacing w:before="3"/>
        <w:jc w:val="both"/>
        <w:rPr>
          <w:lang w:eastAsia="zh-CN"/>
        </w:rPr>
      </w:pPr>
    </w:p>
    <w:p w14:paraId="4796FF43" w14:textId="77777777" w:rsidR="003C2AFC" w:rsidRDefault="003C2AFC" w:rsidP="00612265">
      <w:pPr>
        <w:spacing w:before="3"/>
        <w:jc w:val="both"/>
        <w:rPr>
          <w:lang w:eastAsia="zh-CN"/>
        </w:rPr>
      </w:pPr>
    </w:p>
    <w:p w14:paraId="06CB9678" w14:textId="77777777" w:rsidR="003C2AFC" w:rsidRDefault="003C2AFC" w:rsidP="00612265">
      <w:pPr>
        <w:spacing w:before="2"/>
        <w:jc w:val="both"/>
        <w:rPr>
          <w:lang w:eastAsia="zh-CN"/>
        </w:rPr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4AB89D65" w14:textId="77777777">
        <w:trPr>
          <w:trHeight w:val="14130"/>
        </w:trPr>
        <w:tc>
          <w:tcPr>
            <w:tcW w:w="485" w:type="dxa"/>
          </w:tcPr>
          <w:p w14:paraId="4B582700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  <w:tc>
          <w:tcPr>
            <w:tcW w:w="9460" w:type="dxa"/>
            <w:tcBorders>
              <w:top w:val="nil"/>
            </w:tcBorders>
          </w:tcPr>
          <w:p w14:paraId="0FDD07B1" w14:textId="32BE0381" w:rsidR="003C2AFC" w:rsidRDefault="00612265" w:rsidP="00FD57C3">
            <w:pPr>
              <w:pStyle w:val="TableText"/>
              <w:spacing w:before="82" w:line="300" w:lineRule="auto"/>
              <w:ind w:left="114" w:right="106" w:firstLine="1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最</w:t>
            </w:r>
            <w:r>
              <w:rPr>
                <w:rFonts w:hint="eastAsia"/>
                <w:spacing w:val="-4"/>
                <w:sz w:val="24"/>
                <w:szCs w:val="24"/>
                <w:lang w:eastAsia="zh-CN"/>
              </w:rPr>
              <w:t>大</w:t>
            </w:r>
            <w:r>
              <w:rPr>
                <w:spacing w:val="-6"/>
                <w:sz w:val="24"/>
                <w:szCs w:val="24"/>
                <w:lang w:eastAsia="zh-CN"/>
              </w:rPr>
              <w:t>限度方便用户。在选择模式中，用户可根据自己的需求选择自己需要的药品，机器根据药</w:t>
            </w:r>
            <w:r>
              <w:rPr>
                <w:spacing w:val="-3"/>
                <w:sz w:val="24"/>
                <w:szCs w:val="24"/>
                <w:lang w:eastAsia="zh-CN"/>
              </w:rPr>
              <w:t>品的种类不同选择合适的方式进行配药。在诊断模式</w:t>
            </w:r>
            <w:r>
              <w:rPr>
                <w:spacing w:val="-4"/>
                <w:sz w:val="24"/>
                <w:szCs w:val="24"/>
                <w:lang w:eastAsia="zh-CN"/>
              </w:rPr>
              <w:t>下，用户可通过向配药箱子输入自己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的症状，配药箱会根据患者症状自动推荐患者所需药物，尽可能</w:t>
            </w:r>
            <w:r>
              <w:rPr>
                <w:spacing w:val="-4"/>
                <w:sz w:val="24"/>
                <w:szCs w:val="24"/>
                <w:lang w:eastAsia="zh-CN"/>
              </w:rPr>
              <w:t>方便更多用户，满足不同</w:t>
            </w:r>
            <w:r>
              <w:rPr>
                <w:spacing w:val="-5"/>
                <w:sz w:val="24"/>
                <w:szCs w:val="24"/>
                <w:lang w:eastAsia="zh-CN"/>
              </w:rPr>
              <w:t>用户的多样化需求。</w:t>
            </w:r>
          </w:p>
          <w:p w14:paraId="2D7CB8DD" w14:textId="77777777" w:rsidR="003C2AFC" w:rsidRDefault="00000000" w:rsidP="00FD57C3">
            <w:pPr>
              <w:pStyle w:val="TableText"/>
              <w:spacing w:before="35" w:line="300" w:lineRule="auto"/>
              <w:ind w:left="597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3. 监护人组件</w:t>
            </w:r>
          </w:p>
          <w:p w14:paraId="24CCCC88" w14:textId="77777777" w:rsidR="003C2AFC" w:rsidRDefault="00000000" w:rsidP="00FD57C3">
            <w:pPr>
              <w:pStyle w:val="TableText"/>
              <w:spacing w:before="103" w:line="300" w:lineRule="auto"/>
              <w:ind w:left="113" w:right="106" w:firstLine="47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配药箱可以把老人每次服药信息发送给子女的</w:t>
            </w:r>
            <w:r>
              <w:rPr>
                <w:spacing w:val="-4"/>
                <w:sz w:val="24"/>
                <w:szCs w:val="24"/>
                <w:lang w:eastAsia="zh-CN"/>
              </w:rPr>
              <w:t>移动端，方便子女及时监测老人的身体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情况，另外当老人因某些原因未能及时服药时，配药箱也会通知监</w:t>
            </w:r>
            <w:r>
              <w:rPr>
                <w:spacing w:val="-4"/>
                <w:sz w:val="24"/>
                <w:szCs w:val="24"/>
                <w:lang w:eastAsia="zh-CN"/>
              </w:rPr>
              <w:t>护人，及时有效的应对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突发情况，全方位保证老人身心健康。</w:t>
            </w:r>
          </w:p>
          <w:p w14:paraId="5FCF3381" w14:textId="77777777" w:rsidR="003C2AFC" w:rsidRDefault="00000000" w:rsidP="00FD57C3">
            <w:pPr>
              <w:pStyle w:val="TableText"/>
              <w:spacing w:before="36" w:line="300" w:lineRule="auto"/>
              <w:ind w:left="59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4. 药品补充与切割系统</w:t>
            </w:r>
          </w:p>
          <w:p w14:paraId="2AF7BB40" w14:textId="7CF1D95D" w:rsidR="003C2AFC" w:rsidRDefault="00000000" w:rsidP="00FD57C3">
            <w:pPr>
              <w:pStyle w:val="TableText"/>
              <w:spacing w:before="64" w:line="300" w:lineRule="auto"/>
              <w:ind w:left="113" w:right="42" w:firstLineChars="200" w:firstLine="48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在补充药品阶段，用户输入药品名称（或通过语音输入）</w:t>
            </w:r>
            <w:r>
              <w:rPr>
                <w:spacing w:val="-1"/>
                <w:sz w:val="24"/>
                <w:szCs w:val="24"/>
                <w:lang w:eastAsia="zh-CN"/>
              </w:rPr>
              <w:t>后对药品进行补充。对</w:t>
            </w:r>
            <w:r>
              <w:rPr>
                <w:spacing w:val="-3"/>
                <w:sz w:val="24"/>
                <w:szCs w:val="24"/>
                <w:lang w:eastAsia="zh-CN"/>
              </w:rPr>
              <w:t>于其机器切割部分以及药物包装板的分离部分，分离板的设计使</w:t>
            </w:r>
            <w:r>
              <w:rPr>
                <w:spacing w:val="-4"/>
                <w:sz w:val="24"/>
                <w:szCs w:val="24"/>
                <w:lang w:eastAsia="zh-CN"/>
              </w:rPr>
              <w:t>得其可以更好的分离药物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8"/>
                <w:sz w:val="24"/>
                <w:szCs w:val="24"/>
                <w:lang w:eastAsia="zh-CN"/>
              </w:rPr>
              <w:t>板与板之间。在经过前后的分割之后，在其前端加设一个刀片，使得其可以完成左右分割，</w:t>
            </w:r>
            <w:r>
              <w:rPr>
                <w:spacing w:val="17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从而完成其由整体到部分的分割，保证了其药品卫生。</w:t>
            </w:r>
            <w:r>
              <w:rPr>
                <w:spacing w:val="-4"/>
                <w:sz w:val="24"/>
                <w:szCs w:val="24"/>
                <w:lang w:eastAsia="zh-CN"/>
              </w:rPr>
              <w:t>在药品整体完成切割了之后履带将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其带入药品盒之中（底部药品盒通过其转动从而保证药瓶落入</w:t>
            </w:r>
            <w:r>
              <w:rPr>
                <w:spacing w:val="-5"/>
                <w:sz w:val="24"/>
                <w:szCs w:val="24"/>
                <w:lang w:eastAsia="zh-CN"/>
              </w:rPr>
              <w:t>对应的药品盒）。</w:t>
            </w:r>
          </w:p>
          <w:p w14:paraId="7CD7427D" w14:textId="77777777" w:rsidR="003C2AFC" w:rsidRDefault="00000000" w:rsidP="00FD57C3">
            <w:pPr>
              <w:pStyle w:val="TableText"/>
              <w:spacing w:before="25" w:line="300" w:lineRule="auto"/>
              <w:ind w:left="113" w:right="108" w:firstLine="47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加入袋装药物可以采用连杆结构将袋状药物一</w:t>
            </w:r>
            <w:r>
              <w:rPr>
                <w:spacing w:val="-4"/>
                <w:sz w:val="24"/>
                <w:szCs w:val="24"/>
                <w:lang w:eastAsia="zh-CN"/>
              </w:rPr>
              <w:t>袋一袋的推出，袋装药物通过履带传送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使其被推出至用户面前。</w:t>
            </w:r>
          </w:p>
          <w:p w14:paraId="691EB71C" w14:textId="77777777" w:rsidR="003C2AFC" w:rsidRDefault="00000000" w:rsidP="00FD57C3">
            <w:pPr>
              <w:pStyle w:val="TableText"/>
              <w:spacing w:before="65" w:line="300" w:lineRule="auto"/>
              <w:ind w:left="597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7"/>
                <w:sz w:val="24"/>
                <w:szCs w:val="24"/>
                <w:lang w:eastAsia="zh-CN"/>
              </w:rPr>
              <w:t>5.</w:t>
            </w:r>
            <w:r>
              <w:rPr>
                <w:spacing w:val="40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7"/>
                <w:sz w:val="24"/>
                <w:szCs w:val="24"/>
                <w:lang w:eastAsia="zh-CN"/>
              </w:rPr>
              <w:t>内部检测装置</w:t>
            </w:r>
          </w:p>
          <w:p w14:paraId="5A639732" w14:textId="77777777" w:rsidR="003C2AFC" w:rsidRDefault="00000000" w:rsidP="00FD57C3">
            <w:pPr>
              <w:pStyle w:val="TableText"/>
              <w:spacing w:before="106" w:line="300" w:lineRule="auto"/>
              <w:ind w:left="111" w:right="106" w:firstLine="50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内置各类传感器，例如光传感器，湿度传感器等及时监测箱子内部状</w:t>
            </w:r>
            <w:r>
              <w:rPr>
                <w:spacing w:val="-5"/>
                <w:sz w:val="24"/>
                <w:szCs w:val="24"/>
                <w:lang w:eastAsia="zh-CN"/>
              </w:rPr>
              <w:t>况，根据药物储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存的不同需求，及时自动添加除湿袋，移动位置，以保障药物的安全性</w:t>
            </w:r>
            <w:r>
              <w:rPr>
                <w:spacing w:val="-4"/>
                <w:sz w:val="24"/>
                <w:szCs w:val="24"/>
                <w:lang w:eastAsia="zh-CN"/>
              </w:rPr>
              <w:t>，使配药箱科学合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6"/>
                <w:sz w:val="24"/>
                <w:szCs w:val="24"/>
                <w:lang w:eastAsia="zh-CN"/>
              </w:rPr>
              <w:t>理，值得信赖。</w:t>
            </w:r>
          </w:p>
          <w:p w14:paraId="39AC33D4" w14:textId="77777777" w:rsidR="003C2AFC" w:rsidRDefault="00000000" w:rsidP="00FD57C3">
            <w:pPr>
              <w:pStyle w:val="TableText"/>
              <w:spacing w:before="35" w:line="300" w:lineRule="auto"/>
              <w:ind w:left="112" w:right="109" w:firstLineChars="200" w:firstLine="47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整个项目集药品储存，选择，处理，输送以</w:t>
            </w:r>
            <w:r>
              <w:rPr>
                <w:spacing w:val="-4"/>
                <w:sz w:val="24"/>
                <w:szCs w:val="24"/>
                <w:lang w:eastAsia="zh-CN"/>
              </w:rPr>
              <w:t>及人机交互功能为一体，各功能模块化设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计，逻辑清晰，思路明确，具有高自动化，智能化等特点</w:t>
            </w:r>
            <w:r>
              <w:rPr>
                <w:spacing w:val="-4"/>
                <w:sz w:val="24"/>
                <w:szCs w:val="24"/>
                <w:lang w:eastAsia="zh-CN"/>
              </w:rPr>
              <w:t>，可以为老年人的健康护理提供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0"/>
                <w:sz w:val="24"/>
                <w:szCs w:val="24"/>
                <w:lang w:eastAsia="zh-CN"/>
              </w:rPr>
              <w:t>助力。</w:t>
            </w:r>
          </w:p>
          <w:p w14:paraId="1E4D1D9D" w14:textId="77777777" w:rsidR="003C2AFC" w:rsidRDefault="00000000" w:rsidP="00FD57C3">
            <w:pPr>
              <w:pStyle w:val="TableText"/>
              <w:spacing w:before="36" w:line="300" w:lineRule="auto"/>
              <w:ind w:firstLineChars="200" w:firstLine="462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9"/>
                <w:sz w:val="24"/>
                <w:szCs w:val="24"/>
                <w:lang w:eastAsia="zh-CN"/>
              </w:rPr>
              <w:t>整体意义如下：</w:t>
            </w:r>
          </w:p>
          <w:p w14:paraId="0F75E276" w14:textId="77777777" w:rsidR="003C2AFC" w:rsidRDefault="00000000" w:rsidP="00FD57C3">
            <w:pPr>
              <w:pStyle w:val="TableText"/>
              <w:spacing w:before="103" w:line="300" w:lineRule="auto"/>
              <w:ind w:left="112" w:right="109" w:firstLine="486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（1）促进家庭健康管理：智能配药箱在家中</w:t>
            </w:r>
            <w:r>
              <w:rPr>
                <w:spacing w:val="-1"/>
                <w:sz w:val="24"/>
                <w:szCs w:val="24"/>
                <w:lang w:eastAsia="zh-CN"/>
              </w:rPr>
              <w:t>的应用可以帮助家庭成员更好地管理药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品，提醒服药时间，特别是对老年人或有慢性疾病的患者，有助</w:t>
            </w:r>
            <w:r>
              <w:rPr>
                <w:spacing w:val="-4"/>
                <w:sz w:val="24"/>
                <w:szCs w:val="24"/>
                <w:lang w:eastAsia="zh-CN"/>
              </w:rPr>
              <w:t>于提高服药依从性，促进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0"/>
                <w:sz w:val="24"/>
                <w:szCs w:val="24"/>
                <w:lang w:eastAsia="zh-CN"/>
              </w:rPr>
              <w:t>健康。</w:t>
            </w:r>
          </w:p>
          <w:p w14:paraId="387D74DA" w14:textId="77777777" w:rsidR="003C2AFC" w:rsidRDefault="00000000" w:rsidP="00FD57C3">
            <w:pPr>
              <w:pStyle w:val="TableText"/>
              <w:spacing w:before="106" w:line="300" w:lineRule="auto"/>
              <w:ind w:left="119" w:right="111" w:firstLine="47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（2）提升患者满意度：智能配药箱的快速响</w:t>
            </w:r>
            <w:r>
              <w:rPr>
                <w:spacing w:val="-1"/>
                <w:sz w:val="24"/>
                <w:szCs w:val="24"/>
                <w:lang w:eastAsia="zh-CN"/>
              </w:rPr>
              <w:t>应和准确配药能减少患者等待时间，提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高患者对医疗服务的满意度。</w:t>
            </w:r>
          </w:p>
          <w:p w14:paraId="3FF89A93" w14:textId="77777777" w:rsidR="003C2AFC" w:rsidRDefault="00000000" w:rsidP="00FD57C3">
            <w:pPr>
              <w:pStyle w:val="TableText"/>
              <w:spacing w:before="107" w:line="300" w:lineRule="auto"/>
              <w:ind w:left="114" w:right="110" w:firstLine="48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（3）提高药品管理效率：智能配药箱能够自动</w:t>
            </w:r>
            <w:r>
              <w:rPr>
                <w:spacing w:val="-1"/>
                <w:sz w:val="24"/>
                <w:szCs w:val="24"/>
                <w:lang w:eastAsia="zh-CN"/>
              </w:rPr>
              <w:t>进行药品的分类、存储和调配，方便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用药时缩短取药时间，提高配药效率，提高了药品管理的效率。</w:t>
            </w:r>
          </w:p>
          <w:p w14:paraId="3F4EC8E7" w14:textId="77777777" w:rsidR="003C2AFC" w:rsidRDefault="00000000" w:rsidP="00FD57C3">
            <w:pPr>
              <w:pStyle w:val="TableText"/>
              <w:spacing w:before="107" w:line="300" w:lineRule="auto"/>
              <w:ind w:left="113" w:right="110" w:firstLine="48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（4）支持远程医疗服务：智能配药箱可以与远</w:t>
            </w:r>
            <w:r>
              <w:rPr>
                <w:spacing w:val="-1"/>
                <w:sz w:val="24"/>
                <w:szCs w:val="24"/>
                <w:lang w:eastAsia="zh-CN"/>
              </w:rPr>
              <w:t>程移动端相结合，使得子女能够远程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监控患者的用药情况，尤其适用于偏远地区或行动不便的患者。</w:t>
            </w:r>
          </w:p>
          <w:p w14:paraId="4C7E150B" w14:textId="77777777" w:rsidR="003C2AFC" w:rsidRDefault="00000000" w:rsidP="00FD57C3">
            <w:pPr>
              <w:pStyle w:val="TableText"/>
              <w:spacing w:before="107" w:line="300" w:lineRule="auto"/>
              <w:ind w:left="113" w:right="121" w:firstLineChars="200" w:firstLine="47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lastRenderedPageBreak/>
              <w:t>（5）促进个性化医疗服务：智能配药箱可以根据患者的具体情况和需求，定制个性</w:t>
            </w:r>
            <w:r>
              <w:rPr>
                <w:spacing w:val="10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"/>
                <w:sz w:val="24"/>
                <w:szCs w:val="24"/>
                <w:lang w:eastAsia="zh-CN"/>
              </w:rPr>
              <w:t>化的用药方案，提高治疗的针对性和效果</w:t>
            </w:r>
          </w:p>
          <w:p w14:paraId="1BFA19A5" w14:textId="77777777" w:rsidR="003C2AFC" w:rsidRDefault="00000000" w:rsidP="00FD57C3">
            <w:pPr>
              <w:pStyle w:val="TableText"/>
              <w:spacing w:before="202" w:line="300" w:lineRule="auto"/>
              <w:ind w:left="113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6"/>
                <w:sz w:val="28"/>
                <w:szCs w:val="28"/>
                <w:lang w:eastAsia="zh-CN"/>
              </w:rPr>
              <w:t>4、前期准备工作</w:t>
            </w:r>
          </w:p>
          <w:p w14:paraId="4385A984" w14:textId="23C765FC" w:rsidR="00FE29D6" w:rsidRDefault="00000000" w:rsidP="00FE29D6">
            <w:pPr>
              <w:pStyle w:val="TableText"/>
              <w:spacing w:before="81" w:line="300" w:lineRule="auto"/>
              <w:ind w:right="123" w:firstLineChars="200" w:firstLine="472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已完成对项目可行性的分析，以及受力分析计算，零</w:t>
            </w:r>
            <w:r w:rsidR="00162D59">
              <w:rPr>
                <w:rFonts w:hint="eastAsia"/>
                <w:spacing w:val="-4"/>
                <w:sz w:val="24"/>
                <w:szCs w:val="24"/>
                <w:lang w:eastAsia="zh-CN"/>
              </w:rPr>
              <w:t>部</w:t>
            </w:r>
            <w:r>
              <w:rPr>
                <w:spacing w:val="-4"/>
                <w:sz w:val="24"/>
                <w:szCs w:val="24"/>
                <w:lang w:eastAsia="zh-CN"/>
              </w:rPr>
              <w:t>件部分设计，整体</w:t>
            </w:r>
            <w:r>
              <w:rPr>
                <w:spacing w:val="-5"/>
                <w:sz w:val="24"/>
                <w:szCs w:val="24"/>
                <w:lang w:eastAsia="zh-CN"/>
              </w:rPr>
              <w:t>装配和自动控</w:t>
            </w:r>
            <w:r w:rsidR="00FD57C3">
              <w:rPr>
                <w:rFonts w:hint="eastAsia"/>
                <w:spacing w:val="-5"/>
                <w:sz w:val="24"/>
                <w:szCs w:val="24"/>
                <w:lang w:eastAsia="zh-CN"/>
              </w:rPr>
              <w:t>制等知识的学习</w:t>
            </w:r>
            <w:r w:rsidR="00FD57C3">
              <w:rPr>
                <w:spacing w:val="-4"/>
                <w:sz w:val="24"/>
                <w:szCs w:val="24"/>
                <w:lang w:eastAsia="zh-CN"/>
              </w:rPr>
              <w:t>。充分了解了当下空巢老人居家自我照顾难的问题，针对特定问题，我们</w:t>
            </w:r>
            <w:r w:rsidR="00FD57C3">
              <w:rPr>
                <w:spacing w:val="-2"/>
                <w:sz w:val="24"/>
                <w:szCs w:val="24"/>
                <w:lang w:eastAsia="zh-CN"/>
              </w:rPr>
              <w:t>结合许多同学老师的意见，针对性地提出这一设想。</w:t>
            </w:r>
          </w:p>
          <w:p w14:paraId="64B68FD4" w14:textId="26206313" w:rsidR="003C2AFC" w:rsidRDefault="00FD57C3" w:rsidP="00FE29D6">
            <w:pPr>
              <w:pStyle w:val="TableText"/>
              <w:spacing w:before="81" w:line="300" w:lineRule="auto"/>
              <w:ind w:right="123" w:firstLineChars="200" w:firstLine="472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已完成对传输过程部分旋转功能的，扫描过程中对内容的输出的编程书写。</w:t>
            </w:r>
            <w:r>
              <w:rPr>
                <w:spacing w:val="-5"/>
                <w:sz w:val="24"/>
                <w:szCs w:val="24"/>
                <w:lang w:eastAsia="zh-CN"/>
              </w:rPr>
              <w:t>另外还完成</w:t>
            </w:r>
            <w:r>
              <w:rPr>
                <w:spacing w:val="-3"/>
                <w:sz w:val="24"/>
                <w:szCs w:val="24"/>
                <w:lang w:eastAsia="zh-CN"/>
              </w:rPr>
              <w:t>对储存空间充分利用的初步规划和整体布局。</w:t>
            </w:r>
          </w:p>
        </w:tc>
      </w:tr>
    </w:tbl>
    <w:p w14:paraId="277AFC51" w14:textId="77777777" w:rsidR="003C2AFC" w:rsidRDefault="003C2AFC" w:rsidP="00612265">
      <w:pPr>
        <w:jc w:val="both"/>
        <w:rPr>
          <w:lang w:eastAsia="zh-CN"/>
        </w:rPr>
      </w:pPr>
    </w:p>
    <w:p w14:paraId="342E73FC" w14:textId="77777777" w:rsidR="003C2AFC" w:rsidRDefault="003C2AFC" w:rsidP="00612265">
      <w:pPr>
        <w:jc w:val="both"/>
        <w:rPr>
          <w:lang w:eastAsia="zh-CN"/>
        </w:rPr>
        <w:sectPr w:rsidR="003C2AFC">
          <w:footerReference w:type="default" r:id="rId18"/>
          <w:pgSz w:w="11907" w:h="16839"/>
          <w:pgMar w:top="400" w:right="977" w:bottom="1149" w:left="979" w:header="0" w:footer="988" w:gutter="0"/>
          <w:cols w:space="720"/>
        </w:sectPr>
      </w:pPr>
    </w:p>
    <w:p w14:paraId="75246C1A" w14:textId="77777777" w:rsidR="003C2AFC" w:rsidRDefault="003C2AFC" w:rsidP="00612265">
      <w:pPr>
        <w:spacing w:before="3"/>
        <w:jc w:val="both"/>
        <w:rPr>
          <w:lang w:eastAsia="zh-CN"/>
        </w:rPr>
      </w:pPr>
    </w:p>
    <w:p w14:paraId="14440596" w14:textId="77777777" w:rsidR="003C2AFC" w:rsidRPr="00F13849" w:rsidRDefault="003C2AFC" w:rsidP="00612265">
      <w:pPr>
        <w:spacing w:line="214" w:lineRule="exact"/>
        <w:jc w:val="both"/>
        <w:rPr>
          <w:rFonts w:eastAsiaTheme="minorEastAsia"/>
          <w:sz w:val="18"/>
          <w:szCs w:val="18"/>
          <w:lang w:eastAsia="zh-CN"/>
        </w:rPr>
        <w:sectPr w:rsidR="003C2AFC" w:rsidRPr="00F13849" w:rsidSect="00F13849">
          <w:footerReference w:type="default" r:id="rId19"/>
          <w:type w:val="continuous"/>
          <w:pgSz w:w="11907" w:h="16839"/>
          <w:pgMar w:top="403" w:right="975" w:bottom="1145" w:left="981" w:header="0" w:footer="987" w:gutter="0"/>
          <w:cols w:space="720"/>
        </w:sectPr>
      </w:pPr>
    </w:p>
    <w:p w14:paraId="1096F681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0A7B7062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3C9317F3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720A8F87" w14:textId="77777777" w:rsidR="003C2AFC" w:rsidRDefault="00000000" w:rsidP="00612265">
      <w:pPr>
        <w:spacing w:before="101" w:line="224" w:lineRule="auto"/>
        <w:ind w:left="452"/>
        <w:jc w:val="both"/>
        <w:outlineLvl w:val="2"/>
        <w:rPr>
          <w:rFonts w:ascii="宋体" w:eastAsia="宋体" w:hAnsi="宋体" w:cs="宋体" w:hint="eastAsia"/>
          <w:sz w:val="31"/>
          <w:szCs w:val="31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7C66EC6D" wp14:editId="13890F55">
            <wp:simplePos x="0" y="0"/>
            <wp:positionH relativeFrom="column">
              <wp:posOffset>389890</wp:posOffset>
            </wp:positionH>
            <wp:positionV relativeFrom="paragraph">
              <wp:posOffset>2333625</wp:posOffset>
            </wp:positionV>
            <wp:extent cx="5913120" cy="4640580"/>
            <wp:effectExtent l="0" t="0" r="10795" b="4445"/>
            <wp:wrapNone/>
            <wp:docPr id="3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13120" cy="464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宋体" w:eastAsia="宋体" w:hAnsi="宋体" w:cs="宋体"/>
          <w:b/>
          <w:bCs/>
          <w:spacing w:val="6"/>
          <w:sz w:val="31"/>
          <w:szCs w:val="31"/>
        </w:rPr>
        <w:t>三、项目研究内容</w:t>
      </w:r>
      <w:proofErr w:type="spellEnd"/>
    </w:p>
    <w:p w14:paraId="1A312E79" w14:textId="77777777" w:rsidR="003C2AFC" w:rsidRDefault="003C2AFC" w:rsidP="00612265">
      <w:pPr>
        <w:spacing w:before="40"/>
        <w:jc w:val="both"/>
      </w:pPr>
    </w:p>
    <w:p w14:paraId="6BD09851" w14:textId="77777777" w:rsidR="003C2AFC" w:rsidRDefault="003C2AFC" w:rsidP="00612265">
      <w:pPr>
        <w:spacing w:before="39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2750A6E8" w14:textId="77777777">
        <w:trPr>
          <w:trHeight w:val="13369"/>
        </w:trPr>
        <w:tc>
          <w:tcPr>
            <w:tcW w:w="485" w:type="dxa"/>
            <w:textDirection w:val="tbRlV"/>
          </w:tcPr>
          <w:p w14:paraId="3C705CC1" w14:textId="77777777" w:rsidR="003C2AFC" w:rsidRDefault="00000000" w:rsidP="00612265">
            <w:pPr>
              <w:pStyle w:val="TableText"/>
              <w:spacing w:before="132" w:line="200" w:lineRule="auto"/>
              <w:ind w:left="484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项</w:t>
            </w:r>
            <w:r>
              <w:rPr>
                <w:spacing w:val="-44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position w:val="1"/>
                <w:sz w:val="24"/>
                <w:szCs w:val="24"/>
                <w:lang w:eastAsia="zh-CN"/>
              </w:rPr>
              <w:t>目</w:t>
            </w:r>
            <w:r>
              <w:rPr>
                <w:spacing w:val="-48"/>
                <w:position w:val="1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研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究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的</w:t>
            </w:r>
            <w:r>
              <w:rPr>
                <w:spacing w:val="-47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主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要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内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容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及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position w:val="1"/>
                <w:sz w:val="24"/>
                <w:szCs w:val="24"/>
                <w:lang w:eastAsia="zh-CN"/>
              </w:rPr>
              <w:t>目</w:t>
            </w:r>
            <w:r>
              <w:rPr>
                <w:spacing w:val="-48"/>
                <w:position w:val="1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标</w:t>
            </w:r>
          </w:p>
        </w:tc>
        <w:tc>
          <w:tcPr>
            <w:tcW w:w="9460" w:type="dxa"/>
          </w:tcPr>
          <w:p w14:paraId="3DA31F5F" w14:textId="77777777" w:rsidR="003C2AFC" w:rsidRDefault="00000000" w:rsidP="00612265">
            <w:pPr>
              <w:spacing w:before="199" w:line="218" w:lineRule="auto"/>
              <w:ind w:left="599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2"/>
                <w:sz w:val="24"/>
                <w:szCs w:val="24"/>
                <w:lang w:eastAsia="zh-CN"/>
              </w:rPr>
              <w:t>（主要研究内容，重点和难点，研究思路和方法等）</w:t>
            </w:r>
          </w:p>
          <w:p w14:paraId="35F74F63" w14:textId="77777777" w:rsidR="003C2AFC" w:rsidRDefault="00000000" w:rsidP="00612265">
            <w:pPr>
              <w:pStyle w:val="TableText"/>
              <w:spacing w:before="320" w:line="219" w:lineRule="auto"/>
              <w:ind w:left="696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8"/>
                <w:sz w:val="28"/>
                <w:szCs w:val="28"/>
                <w:lang w:eastAsia="zh-CN"/>
              </w:rPr>
              <w:t>1、主要研究内容</w:t>
            </w:r>
          </w:p>
          <w:p w14:paraId="6BAD5491" w14:textId="1806DB62" w:rsidR="003C2AFC" w:rsidRDefault="00000000" w:rsidP="00FE29D6">
            <w:pPr>
              <w:pStyle w:val="TableText"/>
              <w:spacing w:before="195" w:line="300" w:lineRule="auto"/>
              <w:ind w:right="108" w:firstLineChars="200" w:firstLine="47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箱子接收到指令后，用吸头吸取药物，到达指定位置后</w:t>
            </w:r>
            <w:r>
              <w:rPr>
                <w:spacing w:val="-4"/>
                <w:sz w:val="24"/>
                <w:szCs w:val="24"/>
                <w:lang w:eastAsia="zh-CN"/>
              </w:rPr>
              <w:t>拨盘剥落药物，再使用传送带传</w:t>
            </w:r>
            <w:r>
              <w:rPr>
                <w:spacing w:val="-3"/>
                <w:sz w:val="24"/>
                <w:szCs w:val="24"/>
                <w:lang w:eastAsia="zh-CN"/>
              </w:rPr>
              <w:t>送，且不同药物包装可选择不同抓取传动系统，实现自动配药</w:t>
            </w:r>
            <w:r>
              <w:rPr>
                <w:spacing w:val="-4"/>
                <w:sz w:val="24"/>
                <w:szCs w:val="24"/>
                <w:lang w:eastAsia="zh-CN"/>
              </w:rPr>
              <w:t>，可靠取药，一键出药，远</w:t>
            </w:r>
            <w:r>
              <w:rPr>
                <w:spacing w:val="-6"/>
                <w:sz w:val="24"/>
                <w:szCs w:val="24"/>
                <w:lang w:eastAsia="zh-CN"/>
              </w:rPr>
              <w:t>程监护功能。</w:t>
            </w:r>
          </w:p>
          <w:p w14:paraId="73922314" w14:textId="77777777" w:rsidR="003C2AFC" w:rsidRDefault="003C2AFC" w:rsidP="00612265">
            <w:pPr>
              <w:spacing w:line="399" w:lineRule="auto"/>
              <w:jc w:val="both"/>
              <w:rPr>
                <w:lang w:eastAsia="zh-CN"/>
              </w:rPr>
            </w:pPr>
          </w:p>
          <w:p w14:paraId="48589F64" w14:textId="77777777" w:rsidR="003C2AFC" w:rsidRDefault="00000000" w:rsidP="00612265">
            <w:pPr>
              <w:spacing w:line="944" w:lineRule="exact"/>
              <w:ind w:firstLine="124"/>
              <w:jc w:val="both"/>
            </w:pPr>
            <w:r>
              <w:rPr>
                <w:noProof/>
                <w:position w:val="-18"/>
              </w:rPr>
              <mc:AlternateContent>
                <mc:Choice Requires="wps">
                  <w:drawing>
                    <wp:inline distT="0" distB="0" distL="114300" distR="114300" wp14:anchorId="0C1DDB91" wp14:editId="707CF92D">
                      <wp:extent cx="25400" cy="600075"/>
                      <wp:effectExtent l="0" t="0" r="10795" b="3175"/>
                      <wp:docPr id="2" name="任意多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" cy="6000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40" h="945">
                                    <a:moveTo>
                                      <a:pt x="20" y="20"/>
                                    </a:moveTo>
                                    <a:lnTo>
                                      <a:pt x="20" y="924"/>
                                    </a:lnTo>
                                  </a:path>
                                </a:pathLst>
                              </a:custGeom>
                              <a:noFill/>
                              <a:ln w="25400" cap="rnd" cmpd="sng">
                                <a:solidFill>
                                  <a:srgbClr val="F79646"/>
                                </a:solidFill>
                                <a:prstDash val="solid"/>
                                <a:miter lim="1000000"/>
                                <a:headEnd type="none" w="med" len="med"/>
                                <a:tailEnd type="none" w="med" len="med"/>
                              </a:ln>
                            </wps:spPr>
                            <wps:bodyPr wrap="square"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polyline w14:anchorId="7D479EA6" id="任意多边形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1pt,1pt,1pt,46.2pt" coordsize="40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" filled="f" strokecolor="#f79646" strokeweight="2pt">
                      <v:stroke miterlimit="10" joinstyle="miter" endcap="round"/>
                      <v:path arrowok="t" textboxrect="0,0,40,945"/>
                      <w10:anchorlock/>
                    </v:polyline>
                  </w:pict>
                </mc:Fallback>
              </mc:AlternateContent>
            </w:r>
          </w:p>
          <w:p w14:paraId="0AE7932D" w14:textId="77777777" w:rsidR="003C2AFC" w:rsidRDefault="003C2AFC" w:rsidP="00612265">
            <w:pPr>
              <w:spacing w:line="248" w:lineRule="auto"/>
              <w:jc w:val="both"/>
            </w:pPr>
          </w:p>
          <w:p w14:paraId="7105E2A3" w14:textId="77777777" w:rsidR="003C2AFC" w:rsidRDefault="003C2AFC" w:rsidP="00612265">
            <w:pPr>
              <w:spacing w:line="248" w:lineRule="auto"/>
              <w:jc w:val="both"/>
            </w:pPr>
          </w:p>
          <w:p w14:paraId="09D47763" w14:textId="77777777" w:rsidR="003C2AFC" w:rsidRDefault="003C2AFC" w:rsidP="00612265">
            <w:pPr>
              <w:spacing w:line="248" w:lineRule="auto"/>
              <w:jc w:val="both"/>
            </w:pPr>
          </w:p>
          <w:p w14:paraId="36F4C14B" w14:textId="77777777" w:rsidR="003C2AFC" w:rsidRDefault="003C2AFC" w:rsidP="00612265">
            <w:pPr>
              <w:spacing w:line="248" w:lineRule="auto"/>
              <w:jc w:val="both"/>
            </w:pPr>
          </w:p>
          <w:p w14:paraId="66A83A27" w14:textId="77777777" w:rsidR="003C2AFC" w:rsidRDefault="003C2AFC" w:rsidP="00612265">
            <w:pPr>
              <w:spacing w:line="248" w:lineRule="auto"/>
              <w:jc w:val="both"/>
            </w:pPr>
          </w:p>
          <w:p w14:paraId="5ECBD730" w14:textId="77777777" w:rsidR="003C2AFC" w:rsidRDefault="003C2AFC" w:rsidP="00612265">
            <w:pPr>
              <w:spacing w:line="248" w:lineRule="auto"/>
              <w:jc w:val="both"/>
            </w:pPr>
          </w:p>
          <w:p w14:paraId="4D0B314A" w14:textId="77777777" w:rsidR="003C2AFC" w:rsidRDefault="003C2AFC" w:rsidP="00612265">
            <w:pPr>
              <w:spacing w:line="248" w:lineRule="auto"/>
              <w:jc w:val="both"/>
            </w:pPr>
          </w:p>
          <w:p w14:paraId="416ED074" w14:textId="77777777" w:rsidR="003C2AFC" w:rsidRDefault="003C2AFC" w:rsidP="00612265">
            <w:pPr>
              <w:spacing w:line="248" w:lineRule="auto"/>
              <w:jc w:val="both"/>
            </w:pPr>
          </w:p>
          <w:p w14:paraId="533FD38C" w14:textId="77777777" w:rsidR="003C2AFC" w:rsidRDefault="003C2AFC" w:rsidP="00612265">
            <w:pPr>
              <w:spacing w:line="248" w:lineRule="auto"/>
              <w:jc w:val="both"/>
            </w:pPr>
          </w:p>
          <w:p w14:paraId="52A380CB" w14:textId="77777777" w:rsidR="003C2AFC" w:rsidRDefault="003C2AFC" w:rsidP="00612265">
            <w:pPr>
              <w:spacing w:line="248" w:lineRule="auto"/>
              <w:jc w:val="both"/>
            </w:pPr>
          </w:p>
          <w:p w14:paraId="6590CAE7" w14:textId="77777777" w:rsidR="003C2AFC" w:rsidRDefault="003C2AFC" w:rsidP="00612265">
            <w:pPr>
              <w:spacing w:line="248" w:lineRule="auto"/>
              <w:jc w:val="both"/>
            </w:pPr>
          </w:p>
          <w:p w14:paraId="7EC4F3FA" w14:textId="77777777" w:rsidR="003C2AFC" w:rsidRDefault="003C2AFC" w:rsidP="00612265">
            <w:pPr>
              <w:spacing w:line="248" w:lineRule="auto"/>
              <w:jc w:val="both"/>
            </w:pPr>
          </w:p>
          <w:p w14:paraId="64D0CBE2" w14:textId="77777777" w:rsidR="003C2AFC" w:rsidRDefault="003C2AFC" w:rsidP="00612265">
            <w:pPr>
              <w:spacing w:line="248" w:lineRule="auto"/>
              <w:jc w:val="both"/>
            </w:pPr>
          </w:p>
          <w:p w14:paraId="392A85ED" w14:textId="77777777" w:rsidR="003C2AFC" w:rsidRDefault="003C2AFC" w:rsidP="00612265">
            <w:pPr>
              <w:spacing w:line="248" w:lineRule="auto"/>
              <w:jc w:val="both"/>
            </w:pPr>
          </w:p>
          <w:p w14:paraId="2F60B35C" w14:textId="77777777" w:rsidR="003C2AFC" w:rsidRDefault="003C2AFC" w:rsidP="00612265">
            <w:pPr>
              <w:spacing w:line="248" w:lineRule="auto"/>
              <w:jc w:val="both"/>
            </w:pPr>
          </w:p>
          <w:p w14:paraId="2BCD973B" w14:textId="77777777" w:rsidR="003C2AFC" w:rsidRDefault="003C2AFC" w:rsidP="00612265">
            <w:pPr>
              <w:spacing w:line="248" w:lineRule="auto"/>
              <w:jc w:val="both"/>
            </w:pPr>
          </w:p>
          <w:p w14:paraId="092F7EDD" w14:textId="77777777" w:rsidR="003C2AFC" w:rsidRDefault="003C2AFC" w:rsidP="00612265">
            <w:pPr>
              <w:spacing w:line="248" w:lineRule="auto"/>
              <w:jc w:val="both"/>
            </w:pPr>
          </w:p>
          <w:p w14:paraId="7E22A23F" w14:textId="77777777" w:rsidR="003C2AFC" w:rsidRDefault="003C2AFC" w:rsidP="00612265">
            <w:pPr>
              <w:spacing w:line="248" w:lineRule="auto"/>
              <w:jc w:val="both"/>
            </w:pPr>
          </w:p>
          <w:p w14:paraId="11B75369" w14:textId="77777777" w:rsidR="003C2AFC" w:rsidRDefault="003C2AFC" w:rsidP="00612265">
            <w:pPr>
              <w:spacing w:line="248" w:lineRule="auto"/>
              <w:jc w:val="both"/>
            </w:pPr>
          </w:p>
          <w:p w14:paraId="410794D2" w14:textId="77777777" w:rsidR="003C2AFC" w:rsidRDefault="003C2AFC" w:rsidP="00612265">
            <w:pPr>
              <w:spacing w:line="248" w:lineRule="auto"/>
              <w:jc w:val="both"/>
            </w:pPr>
          </w:p>
          <w:p w14:paraId="5AE52689" w14:textId="77777777" w:rsidR="003C2AFC" w:rsidRDefault="003C2AFC" w:rsidP="00612265">
            <w:pPr>
              <w:spacing w:line="249" w:lineRule="auto"/>
              <w:jc w:val="both"/>
            </w:pPr>
          </w:p>
          <w:p w14:paraId="24044557" w14:textId="77777777" w:rsidR="003C2AFC" w:rsidRDefault="003C2AFC" w:rsidP="00612265">
            <w:pPr>
              <w:spacing w:line="249" w:lineRule="auto"/>
              <w:jc w:val="both"/>
            </w:pPr>
          </w:p>
          <w:p w14:paraId="52E4DFD7" w14:textId="77777777" w:rsidR="003C2AFC" w:rsidRDefault="003C2AFC" w:rsidP="00612265">
            <w:pPr>
              <w:spacing w:line="249" w:lineRule="auto"/>
              <w:jc w:val="both"/>
            </w:pPr>
          </w:p>
          <w:p w14:paraId="316C0EA7" w14:textId="77777777" w:rsidR="003C2AFC" w:rsidRDefault="003C2AFC" w:rsidP="00612265">
            <w:pPr>
              <w:spacing w:line="249" w:lineRule="auto"/>
              <w:jc w:val="both"/>
            </w:pPr>
          </w:p>
          <w:p w14:paraId="1A9AEA12" w14:textId="77777777" w:rsidR="003C2AFC" w:rsidRDefault="003C2AFC" w:rsidP="00612265">
            <w:pPr>
              <w:spacing w:line="249" w:lineRule="auto"/>
              <w:jc w:val="both"/>
              <w:rPr>
                <w:rFonts w:eastAsiaTheme="minorEastAsia"/>
                <w:lang w:eastAsia="zh-CN"/>
              </w:rPr>
            </w:pPr>
          </w:p>
          <w:p w14:paraId="0E2ED657" w14:textId="77777777" w:rsidR="00AF56C6" w:rsidRPr="00AF56C6" w:rsidRDefault="00AF56C6" w:rsidP="00612265">
            <w:pPr>
              <w:spacing w:line="249" w:lineRule="auto"/>
              <w:jc w:val="both"/>
              <w:rPr>
                <w:rFonts w:eastAsiaTheme="minorEastAsia"/>
                <w:lang w:eastAsia="zh-CN"/>
              </w:rPr>
            </w:pPr>
          </w:p>
          <w:p w14:paraId="4412634B" w14:textId="77777777" w:rsidR="003C2AFC" w:rsidRDefault="00000000" w:rsidP="006D4046">
            <w:pPr>
              <w:pStyle w:val="TableText"/>
              <w:spacing w:before="91" w:line="221" w:lineRule="auto"/>
              <w:ind w:firstLineChars="200" w:firstLine="554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4"/>
                <w:sz w:val="28"/>
                <w:szCs w:val="28"/>
                <w:lang w:eastAsia="zh-CN"/>
              </w:rPr>
              <w:t>2、结构流程图</w:t>
            </w:r>
          </w:p>
          <w:p w14:paraId="10781B47" w14:textId="5AA28E73" w:rsidR="003C2AFC" w:rsidRDefault="00000000" w:rsidP="00FE29D6">
            <w:pPr>
              <w:pStyle w:val="TableText"/>
              <w:spacing w:before="192" w:line="300" w:lineRule="auto"/>
              <w:ind w:right="109" w:firstLineChars="200" w:firstLine="47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本项目将设计出一款集药品储存，选择，处</w:t>
            </w:r>
            <w:r>
              <w:rPr>
                <w:spacing w:val="-4"/>
                <w:sz w:val="24"/>
                <w:szCs w:val="24"/>
                <w:lang w:eastAsia="zh-CN"/>
              </w:rPr>
              <w:t>理，输送以及人机交互功能为一体，各功</w:t>
            </w:r>
            <w:r>
              <w:rPr>
                <w:spacing w:val="-3"/>
                <w:sz w:val="24"/>
                <w:szCs w:val="24"/>
                <w:lang w:eastAsia="zh-CN"/>
              </w:rPr>
              <w:t>能模块化设计的智能化配药箱，自动化程度高，功能多样，满足</w:t>
            </w:r>
            <w:r>
              <w:rPr>
                <w:spacing w:val="-4"/>
                <w:sz w:val="24"/>
                <w:szCs w:val="24"/>
                <w:lang w:eastAsia="zh-CN"/>
              </w:rPr>
              <w:t>不同用户多样化需求，对</w:t>
            </w:r>
            <w:r>
              <w:rPr>
                <w:spacing w:val="-3"/>
                <w:sz w:val="24"/>
                <w:szCs w:val="24"/>
                <w:lang w:eastAsia="zh-CN"/>
              </w:rPr>
              <w:t>助力解决我国人口老龄化带来的问题。</w:t>
            </w:r>
          </w:p>
          <w:p w14:paraId="6ABB1CE7" w14:textId="1D21FCB2" w:rsidR="003C2AFC" w:rsidRDefault="00000000" w:rsidP="00FE29D6">
            <w:pPr>
              <w:pStyle w:val="TableText"/>
              <w:spacing w:before="36" w:line="300" w:lineRule="auto"/>
              <w:ind w:right="108" w:firstLineChars="200" w:firstLine="47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本项目装置首先将通过SolidWorks及Adams等软件进行建模和模拟仿真，其次通过传感器</w:t>
            </w:r>
            <w:r w:rsidR="00286E1D">
              <w:rPr>
                <w:rFonts w:hint="eastAsia"/>
                <w:spacing w:val="-1"/>
                <w:sz w:val="24"/>
                <w:szCs w:val="24"/>
                <w:lang w:eastAsia="zh-CN"/>
              </w:rPr>
              <w:t>、</w:t>
            </w:r>
            <w:r>
              <w:rPr>
                <w:spacing w:val="-1"/>
                <w:sz w:val="24"/>
                <w:szCs w:val="24"/>
                <w:lang w:eastAsia="zh-CN"/>
              </w:rPr>
              <w:t>stm32</w:t>
            </w:r>
            <w:r>
              <w:rPr>
                <w:spacing w:val="-24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"/>
                <w:sz w:val="24"/>
                <w:szCs w:val="24"/>
                <w:lang w:eastAsia="zh-CN"/>
              </w:rPr>
              <w:t>以及相应编程、App等逐步对实物样机进行</w:t>
            </w:r>
            <w:r>
              <w:rPr>
                <w:spacing w:val="-2"/>
                <w:sz w:val="24"/>
                <w:szCs w:val="24"/>
                <w:lang w:eastAsia="zh-CN"/>
              </w:rPr>
              <w:t>改进，以便更好的实现装置各类功能。</w:t>
            </w:r>
          </w:p>
        </w:tc>
      </w:tr>
    </w:tbl>
    <w:p w14:paraId="4C56B99A" w14:textId="77777777" w:rsidR="003C2AFC" w:rsidRPr="00384010" w:rsidRDefault="003C2AFC" w:rsidP="00612265">
      <w:pPr>
        <w:spacing w:line="74" w:lineRule="exact"/>
        <w:jc w:val="both"/>
        <w:rPr>
          <w:rFonts w:eastAsiaTheme="minorEastAsia"/>
          <w:sz w:val="6"/>
          <w:szCs w:val="6"/>
          <w:lang w:eastAsia="zh-CN"/>
        </w:rPr>
        <w:sectPr w:rsidR="003C2AFC" w:rsidRPr="00384010">
          <w:footerReference w:type="default" r:id="rId21"/>
          <w:pgSz w:w="11907" w:h="16839"/>
          <w:pgMar w:top="400" w:right="977" w:bottom="1149" w:left="979" w:header="0" w:footer="988" w:gutter="0"/>
          <w:cols w:space="720"/>
        </w:sectPr>
      </w:pPr>
    </w:p>
    <w:p w14:paraId="7E58036B" w14:textId="63144CEE" w:rsidR="00FE29D6" w:rsidRPr="00384010" w:rsidRDefault="00FE29D6" w:rsidP="00FE29D6">
      <w:pPr>
        <w:rPr>
          <w:rFonts w:eastAsiaTheme="minorEastAsia"/>
          <w:lang w:eastAsia="zh-CN"/>
        </w:rPr>
      </w:pPr>
    </w:p>
    <w:tbl>
      <w:tblPr>
        <w:tblStyle w:val="TableNormal"/>
        <w:tblpPr w:leftFromText="180" w:rightFromText="180" w:vertAnchor="text" w:tblpX="2" w:tblpY="1"/>
        <w:tblOverlap w:val="never"/>
        <w:tblW w:w="9945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602AB8FC" w14:textId="77777777" w:rsidTr="00FE29D6">
        <w:trPr>
          <w:trHeight w:val="15021"/>
        </w:trPr>
        <w:tc>
          <w:tcPr>
            <w:tcW w:w="485" w:type="dxa"/>
            <w:tcBorders>
              <w:bottom w:val="nil"/>
            </w:tcBorders>
          </w:tcPr>
          <w:p w14:paraId="39A8D92A" w14:textId="77777777" w:rsidR="003C2AFC" w:rsidRDefault="003C2AFC" w:rsidP="0047006A">
            <w:pPr>
              <w:jc w:val="both"/>
              <w:rPr>
                <w:lang w:eastAsia="zh-CN"/>
              </w:rPr>
            </w:pPr>
          </w:p>
        </w:tc>
        <w:tc>
          <w:tcPr>
            <w:tcW w:w="9460" w:type="dxa"/>
            <w:tcBorders>
              <w:top w:val="nil"/>
              <w:bottom w:val="nil"/>
            </w:tcBorders>
          </w:tcPr>
          <w:p w14:paraId="1DA004D0" w14:textId="301021DD" w:rsidR="003C2AFC" w:rsidRDefault="00000000" w:rsidP="006D4046">
            <w:pPr>
              <w:pStyle w:val="TableText"/>
              <w:spacing w:before="178" w:line="221" w:lineRule="auto"/>
              <w:ind w:firstLineChars="200" w:firstLine="552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  <w:lang w:eastAsia="zh-CN"/>
              </w:rPr>
              <w:t>3、项目重难点</w:t>
            </w:r>
          </w:p>
          <w:p w14:paraId="1EE57043" w14:textId="77777777" w:rsidR="003C2AFC" w:rsidRDefault="00000000" w:rsidP="0047006A">
            <w:pPr>
              <w:pStyle w:val="TableText"/>
              <w:spacing w:before="191" w:line="300" w:lineRule="auto"/>
              <w:ind w:left="60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（1）实现机电一体化和自动储存、取药的语音启动功能；</w:t>
            </w:r>
          </w:p>
          <w:p w14:paraId="631085DE" w14:textId="21BB6957" w:rsidR="003C2AFC" w:rsidRDefault="00000000" w:rsidP="0047006A">
            <w:pPr>
              <w:pStyle w:val="TableText"/>
              <w:spacing w:before="103" w:line="300" w:lineRule="auto"/>
              <w:ind w:left="60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（2）利用吸头吸取药物，并保障成功率的问题；</w:t>
            </w:r>
          </w:p>
          <w:p w14:paraId="0BEC7316" w14:textId="77777777" w:rsidR="003C2AFC" w:rsidRDefault="00000000" w:rsidP="0047006A">
            <w:pPr>
              <w:pStyle w:val="TableText"/>
              <w:spacing w:before="105" w:line="300" w:lineRule="auto"/>
              <w:ind w:left="60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（3）药物保存的密闭性及隔离细菌问题；</w:t>
            </w:r>
          </w:p>
          <w:p w14:paraId="0907D9E1" w14:textId="77777777" w:rsidR="003C2AFC" w:rsidRDefault="00000000" w:rsidP="0047006A">
            <w:pPr>
              <w:pStyle w:val="TableText"/>
              <w:spacing w:before="103" w:line="300" w:lineRule="auto"/>
              <w:ind w:left="60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（4）药物的科学保存（防受潮，防光直射）问题；</w:t>
            </w:r>
          </w:p>
          <w:p w14:paraId="0D3E39C6" w14:textId="058C3E73" w:rsidR="003C2AFC" w:rsidRDefault="00000000" w:rsidP="0047006A">
            <w:pPr>
              <w:pStyle w:val="TableText"/>
              <w:spacing w:before="107" w:line="300" w:lineRule="auto"/>
              <w:ind w:left="60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（5）在有限空间实现多种机械结构，传动装置科学配合的问题；</w:t>
            </w:r>
          </w:p>
          <w:p w14:paraId="273B1AC7" w14:textId="77777777" w:rsidR="003C2AFC" w:rsidRDefault="00000000" w:rsidP="0047006A">
            <w:pPr>
              <w:pStyle w:val="TableText"/>
              <w:spacing w:before="103" w:line="300" w:lineRule="auto"/>
              <w:ind w:left="60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（6）实现胶囊（颗粒）状药物的定量吸取问题。</w:t>
            </w:r>
          </w:p>
          <w:p w14:paraId="217F0076" w14:textId="4F5D7B0A" w:rsidR="003C2AFC" w:rsidRDefault="00000000" w:rsidP="006D4046">
            <w:pPr>
              <w:pStyle w:val="TableText"/>
              <w:spacing w:before="203" w:line="220" w:lineRule="auto"/>
              <w:ind w:firstLineChars="200" w:firstLine="552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  <w:lang w:eastAsia="zh-CN"/>
              </w:rPr>
              <w:t>4、初步解决方案</w:t>
            </w:r>
          </w:p>
          <w:p w14:paraId="2041833D" w14:textId="5B82DE89" w:rsidR="003C2AFC" w:rsidRDefault="00000000" w:rsidP="0047006A">
            <w:pPr>
              <w:pStyle w:val="TableText"/>
              <w:spacing w:before="194" w:line="30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（1）学习及实践编程，stm32语音识</w:t>
            </w:r>
            <w:r>
              <w:rPr>
                <w:spacing w:val="-4"/>
                <w:sz w:val="24"/>
                <w:szCs w:val="24"/>
                <w:lang w:eastAsia="zh-CN"/>
              </w:rPr>
              <w:t>别模块；</w:t>
            </w:r>
          </w:p>
          <w:p w14:paraId="0C5482DF" w14:textId="77777777" w:rsidR="003C2AFC" w:rsidRDefault="00000000" w:rsidP="0047006A">
            <w:pPr>
              <w:pStyle w:val="TableText"/>
              <w:spacing w:before="102" w:line="30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（2）进行多次实验，并在气泵处设置气压监测模块判断药物是</w:t>
            </w:r>
            <w:r>
              <w:rPr>
                <w:spacing w:val="-3"/>
                <w:sz w:val="24"/>
                <w:szCs w:val="24"/>
                <w:lang w:eastAsia="zh-CN"/>
              </w:rPr>
              <w:t>否被吸取；</w:t>
            </w:r>
          </w:p>
          <w:p w14:paraId="212D51F9" w14:textId="28752ED7" w:rsidR="003C2AFC" w:rsidRDefault="00000000" w:rsidP="0047006A">
            <w:pPr>
              <w:pStyle w:val="TableText"/>
              <w:spacing w:before="106" w:line="30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（3）使用密闭容器储存药品，需要配送时实时处理；</w:t>
            </w:r>
          </w:p>
          <w:p w14:paraId="62AE7055" w14:textId="77777777" w:rsidR="003C2AFC" w:rsidRDefault="00000000" w:rsidP="0047006A">
            <w:pPr>
              <w:pStyle w:val="TableText"/>
              <w:spacing w:before="103" w:line="30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（4）内部增设光传感器，湿度传感器，及时</w:t>
            </w:r>
            <w:r>
              <w:rPr>
                <w:spacing w:val="-3"/>
                <w:sz w:val="24"/>
                <w:szCs w:val="24"/>
                <w:lang w:eastAsia="zh-CN"/>
              </w:rPr>
              <w:t>监测并调整储存环境；</w:t>
            </w:r>
          </w:p>
          <w:p w14:paraId="59185388" w14:textId="1DD806B8" w:rsidR="003C2AFC" w:rsidRDefault="00000000" w:rsidP="0047006A">
            <w:pPr>
              <w:pStyle w:val="TableText"/>
              <w:spacing w:before="106" w:line="30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6"/>
                <w:sz w:val="24"/>
                <w:szCs w:val="24"/>
                <w:lang w:eastAsia="zh-CN"/>
              </w:rPr>
              <w:t>（5）自学更多巧妙的机械结构，学习开源图纸；</w:t>
            </w:r>
          </w:p>
          <w:p w14:paraId="15495C67" w14:textId="77777777" w:rsidR="003C2AFC" w:rsidRDefault="00000000" w:rsidP="0047006A">
            <w:pPr>
              <w:pStyle w:val="TableText"/>
              <w:spacing w:before="105" w:line="300" w:lineRule="auto"/>
              <w:ind w:left="112" w:right="111" w:firstLine="486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（6）利用凸轮机构旋转提供动力震动，使药</w:t>
            </w:r>
            <w:r>
              <w:rPr>
                <w:spacing w:val="-1"/>
                <w:sz w:val="24"/>
                <w:szCs w:val="24"/>
                <w:lang w:eastAsia="zh-CN"/>
              </w:rPr>
              <w:t>品均匀分布在药盒中，吸头一次吸取一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2"/>
                <w:sz w:val="24"/>
                <w:szCs w:val="24"/>
                <w:lang w:eastAsia="zh-CN"/>
              </w:rPr>
              <w:t>个。</w:t>
            </w:r>
          </w:p>
          <w:p w14:paraId="3A6AA6A6" w14:textId="77777777" w:rsidR="003C2AFC" w:rsidRDefault="00000000" w:rsidP="006D4046">
            <w:pPr>
              <w:pStyle w:val="TableText"/>
              <w:spacing w:before="201" w:line="220" w:lineRule="auto"/>
              <w:ind w:firstLineChars="200" w:firstLine="552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  <w:lang w:eastAsia="zh-CN"/>
              </w:rPr>
              <w:t>5、该项目优点</w:t>
            </w:r>
          </w:p>
          <w:p w14:paraId="2887EFDE" w14:textId="77777777" w:rsidR="003C2AFC" w:rsidRDefault="00000000" w:rsidP="0047006A">
            <w:pPr>
              <w:pStyle w:val="TableText"/>
              <w:spacing w:before="193" w:line="219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（1）人机交互采用语音，方便操作，适用人群广泛；</w:t>
            </w:r>
          </w:p>
          <w:p w14:paraId="0209EF05" w14:textId="77777777" w:rsidR="003C2AFC" w:rsidRDefault="00000000" w:rsidP="0047006A">
            <w:pPr>
              <w:pStyle w:val="TableText"/>
              <w:spacing w:before="106" w:line="22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（2）使用居家或医护场所，市场需求大。</w:t>
            </w:r>
          </w:p>
          <w:p w14:paraId="52233E59" w14:textId="1313A278" w:rsidR="003C2AFC" w:rsidRDefault="00000000" w:rsidP="0047006A">
            <w:pPr>
              <w:pStyle w:val="TableText"/>
              <w:spacing w:before="103" w:line="22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（3）实现药物自动存储配送，保障身心健康</w:t>
            </w:r>
          </w:p>
          <w:p w14:paraId="2D1BCAA1" w14:textId="77777777" w:rsidR="003C2AFC" w:rsidRDefault="00000000" w:rsidP="0047006A">
            <w:pPr>
              <w:pStyle w:val="TableText"/>
              <w:spacing w:before="105" w:line="22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（4）及时监测并提醒用户用药，省心省力，方便用户。</w:t>
            </w:r>
          </w:p>
          <w:p w14:paraId="1E395B5B" w14:textId="77777777" w:rsidR="003C2AFC" w:rsidRDefault="00000000" w:rsidP="0047006A">
            <w:pPr>
              <w:pStyle w:val="TableText"/>
              <w:spacing w:before="104" w:line="22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（5）结构设计巧妙有趣，装置全自动化，创新性强；</w:t>
            </w:r>
          </w:p>
          <w:p w14:paraId="5720AE3F" w14:textId="1C7BB87C" w:rsidR="003C2AFC" w:rsidRDefault="00000000" w:rsidP="0047006A">
            <w:pPr>
              <w:pStyle w:val="TableText"/>
              <w:spacing w:before="103" w:line="220" w:lineRule="auto"/>
              <w:ind w:left="59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（</w:t>
            </w:r>
            <w:r w:rsidR="005D5AAD">
              <w:rPr>
                <w:rFonts w:hint="eastAsia"/>
                <w:spacing w:val="-3"/>
                <w:sz w:val="24"/>
                <w:szCs w:val="24"/>
                <w:lang w:eastAsia="zh-CN"/>
              </w:rPr>
              <w:t>6</w:t>
            </w:r>
            <w:r>
              <w:rPr>
                <w:spacing w:val="-3"/>
                <w:sz w:val="24"/>
                <w:szCs w:val="24"/>
                <w:lang w:eastAsia="zh-CN"/>
              </w:rPr>
              <w:t>）具有助力解决人口老龄化问题的现实意义。</w:t>
            </w:r>
          </w:p>
          <w:p w14:paraId="1BC9969B" w14:textId="17CC2AD9" w:rsidR="003C2AFC" w:rsidRDefault="00000000" w:rsidP="006D4046">
            <w:pPr>
              <w:pStyle w:val="TableText"/>
              <w:spacing w:before="203" w:line="220" w:lineRule="auto"/>
              <w:ind w:firstLineChars="200" w:firstLine="554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4"/>
                <w:sz w:val="28"/>
                <w:szCs w:val="28"/>
                <w:lang w:eastAsia="zh-CN"/>
              </w:rPr>
              <w:t>6、部分构件示意图及零部件设计图</w:t>
            </w:r>
          </w:p>
          <w:p w14:paraId="290D25D7" w14:textId="2F514A48" w:rsidR="00AF56C6" w:rsidRDefault="00000000" w:rsidP="006D2CA3">
            <w:pPr>
              <w:pStyle w:val="TableText"/>
              <w:spacing w:before="291" w:line="219" w:lineRule="auto"/>
              <w:ind w:left="683"/>
              <w:jc w:val="both"/>
              <w:rPr>
                <w:rFonts w:hint="eastAsia"/>
                <w:b/>
                <w:bCs/>
                <w:spacing w:val="-5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（1）剪切及传送装置</w:t>
            </w:r>
          </w:p>
          <w:p w14:paraId="1FA38B7B" w14:textId="50E9254A" w:rsidR="00AF56C6" w:rsidRDefault="005D5AAD" w:rsidP="00FE29D6">
            <w:pPr>
              <w:pStyle w:val="TableText"/>
              <w:spacing w:before="291" w:line="219" w:lineRule="auto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 w:rsidRPr="006D2CA3">
              <w:rPr>
                <w:noProof/>
                <w:sz w:val="28"/>
                <w:szCs w:val="28"/>
                <w:lang w:eastAsia="zh-CN"/>
              </w:rPr>
              <w:drawing>
                <wp:anchor distT="0" distB="0" distL="114300" distR="114300" simplePos="0" relativeHeight="251665408" behindDoc="0" locked="0" layoutInCell="1" allowOverlap="1" wp14:anchorId="140CE2C0" wp14:editId="139B3520">
                  <wp:simplePos x="0" y="0"/>
                  <wp:positionH relativeFrom="column">
                    <wp:posOffset>1668145</wp:posOffset>
                  </wp:positionH>
                  <wp:positionV relativeFrom="paragraph">
                    <wp:posOffset>18415</wp:posOffset>
                  </wp:positionV>
                  <wp:extent cx="2710815" cy="1813560"/>
                  <wp:effectExtent l="0" t="0" r="0" b="0"/>
                  <wp:wrapSquare wrapText="bothSides"/>
                  <wp:docPr id="85823776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9142B98" wp14:editId="435E01EE">
                      <wp:simplePos x="0" y="0"/>
                      <wp:positionH relativeFrom="column">
                        <wp:posOffset>1779890</wp:posOffset>
                      </wp:positionH>
                      <wp:positionV relativeFrom="paragraph">
                        <wp:posOffset>1954716</wp:posOffset>
                      </wp:positionV>
                      <wp:extent cx="1832610" cy="190500"/>
                      <wp:effectExtent l="0" t="0" r="0" b="0"/>
                      <wp:wrapSquare wrapText="bothSides"/>
                      <wp:docPr id="1722688502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32610" cy="1905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C09C400" w14:textId="027C8B22" w:rsidR="006D2CA3" w:rsidRPr="00087EE8" w:rsidRDefault="006D2CA3" w:rsidP="005D5AAD">
                                  <w:pPr>
                                    <w:pStyle w:val="a9"/>
                                    <w:ind w:firstLineChars="600" w:firstLine="1200"/>
                                    <w:rPr>
                                      <w:rFonts w:ascii="宋体" w:eastAsia="宋体" w:hAnsi="宋体" w:cs="宋体" w:hint="eastAsia"/>
                                      <w:b/>
                                      <w:bCs/>
                                      <w:noProof/>
                                      <w:spacing w:val="-5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剪切装置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hint="eastAsia"/>
                                    </w:rPr>
                                    <w:instrText xml:space="preserve"> SEQ yanjiu \* ARABIC </w:instrTex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142B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1" o:spid="_x0000_s1026" type="#_x0000_t202" style="position:absolute;left:0;text-align:left;margin-left:140.15pt;margin-top:153.9pt;width:144.3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" stroked="f">
                      <v:textbox inset="0,0,0,0">
                        <w:txbxContent>
                          <w:p w14:paraId="2C09C400" w14:textId="027C8B22" w:rsidR="006D2CA3" w:rsidRPr="00087EE8" w:rsidRDefault="006D2CA3" w:rsidP="005D5AAD">
                            <w:pPr>
                              <w:pStyle w:val="a9"/>
                              <w:ind w:firstLineChars="600" w:firstLine="1200"/>
                              <w:rPr>
                                <w:rFonts w:ascii="宋体" w:eastAsia="宋体" w:hAnsi="宋体" w:cs="宋体" w:hint="eastAsia"/>
                                <w:b/>
                                <w:bCs/>
                                <w:noProof/>
                                <w:spacing w:val="-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剪切装置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</w:rPr>
                              <w:instrText xml:space="preserve"> SEQ yanjiu \* ARABIC </w:instrText>
                            </w:r>
                            <w:r>
                              <w:rPr>
                                <w:rFonts w:hint="eastAsia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6F2C0E41" w14:textId="79446BD1" w:rsidR="003C2AFC" w:rsidRPr="0047006A" w:rsidRDefault="003C2AFC" w:rsidP="00612265">
      <w:pPr>
        <w:spacing w:line="43" w:lineRule="exact"/>
        <w:jc w:val="both"/>
        <w:rPr>
          <w:rFonts w:eastAsiaTheme="minorEastAsia"/>
          <w:sz w:val="3"/>
          <w:szCs w:val="3"/>
          <w:lang w:eastAsia="zh-CN"/>
        </w:rPr>
        <w:sectPr w:rsidR="003C2AFC" w:rsidRPr="0047006A">
          <w:footerReference w:type="default" r:id="rId23"/>
          <w:pgSz w:w="11907" w:h="16839"/>
          <w:pgMar w:top="400" w:right="977" w:bottom="1146" w:left="979" w:header="0" w:footer="988" w:gutter="0"/>
          <w:cols w:space="720"/>
        </w:sectPr>
      </w:pPr>
    </w:p>
    <w:p w14:paraId="082BC163" w14:textId="54D603B9" w:rsidR="003C2AFC" w:rsidRDefault="003C2AFC" w:rsidP="00612265">
      <w:pPr>
        <w:spacing w:before="3"/>
        <w:jc w:val="both"/>
        <w:rPr>
          <w:lang w:eastAsia="zh-CN"/>
        </w:rPr>
      </w:pPr>
    </w:p>
    <w:p w14:paraId="11A6AA7D" w14:textId="77777777" w:rsidR="003C2AFC" w:rsidRPr="0047006A" w:rsidRDefault="003C2AFC" w:rsidP="00612265">
      <w:pPr>
        <w:spacing w:before="3"/>
        <w:jc w:val="both"/>
        <w:rPr>
          <w:rFonts w:eastAsiaTheme="minorEastAsia"/>
          <w:lang w:eastAsia="zh-CN"/>
        </w:rPr>
      </w:pPr>
    </w:p>
    <w:p w14:paraId="41E747BD" w14:textId="77777777" w:rsidR="003C2AFC" w:rsidRDefault="003C2AFC" w:rsidP="00612265">
      <w:pPr>
        <w:spacing w:before="2"/>
        <w:jc w:val="both"/>
        <w:rPr>
          <w:lang w:eastAsia="zh-CN"/>
        </w:rPr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711B4164" w14:textId="77777777">
        <w:trPr>
          <w:trHeight w:val="14430"/>
        </w:trPr>
        <w:tc>
          <w:tcPr>
            <w:tcW w:w="485" w:type="dxa"/>
          </w:tcPr>
          <w:p w14:paraId="60B7FEB1" w14:textId="77777777" w:rsidR="003C2AFC" w:rsidRPr="0047006A" w:rsidRDefault="003C2AFC" w:rsidP="00612265">
            <w:pPr>
              <w:jc w:val="both"/>
              <w:rPr>
                <w:rFonts w:eastAsiaTheme="minorEastAsia"/>
                <w:lang w:eastAsia="zh-CN"/>
              </w:rPr>
            </w:pPr>
          </w:p>
        </w:tc>
        <w:tc>
          <w:tcPr>
            <w:tcW w:w="9460" w:type="dxa"/>
            <w:tcBorders>
              <w:top w:val="nil"/>
            </w:tcBorders>
          </w:tcPr>
          <w:p w14:paraId="0DB2AEC3" w14:textId="51AA387E" w:rsidR="003C2AFC" w:rsidRDefault="00000000" w:rsidP="00AF56C6">
            <w:pPr>
              <w:pStyle w:val="TableText"/>
              <w:spacing w:before="178" w:line="221" w:lineRule="auto"/>
              <w:ind w:firstLineChars="200" w:firstLine="552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  <w:lang w:eastAsia="zh-CN"/>
              </w:rPr>
              <w:t>（2）吸取装置及药盒旋盘</w:t>
            </w:r>
          </w:p>
          <w:p w14:paraId="1AE715E1" w14:textId="77777777" w:rsidR="003C2AFC" w:rsidRDefault="003C2AFC" w:rsidP="00612265">
            <w:pPr>
              <w:spacing w:line="302" w:lineRule="auto"/>
              <w:jc w:val="both"/>
              <w:rPr>
                <w:lang w:eastAsia="zh-CN"/>
              </w:rPr>
            </w:pPr>
          </w:p>
          <w:p w14:paraId="2E3F2491" w14:textId="234964BC" w:rsidR="003C2AFC" w:rsidRDefault="00000000" w:rsidP="00612265">
            <w:pPr>
              <w:spacing w:line="3665" w:lineRule="exact"/>
              <w:ind w:firstLine="2650"/>
              <w:jc w:val="both"/>
              <w:rPr>
                <w:lang w:eastAsia="zh-CN"/>
              </w:rPr>
            </w:pPr>
            <w:r>
              <w:rPr>
                <w:noProof/>
                <w:position w:val="-73"/>
              </w:rPr>
              <w:drawing>
                <wp:inline distT="0" distB="0" distL="114300" distR="114300" wp14:anchorId="7ABFEA7C" wp14:editId="36D7F88E">
                  <wp:extent cx="2636705" cy="2230244"/>
                  <wp:effectExtent l="0" t="0" r="0" b="0"/>
                  <wp:docPr id="4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806" cy="223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5438B3" w14:textId="77777777" w:rsidR="00AF56C6" w:rsidRDefault="00000000" w:rsidP="00AF56C6">
            <w:pPr>
              <w:spacing w:before="138" w:line="228" w:lineRule="auto"/>
              <w:ind w:left="3867"/>
              <w:jc w:val="both"/>
              <w:rPr>
                <w:rFonts w:ascii="等线 Light" w:eastAsia="等线 Light" w:hAnsi="等线 Light" w:cs="等线 Light" w:hint="eastAsia"/>
                <w:spacing w:val="7"/>
                <w:sz w:val="19"/>
                <w:szCs w:val="19"/>
                <w:lang w:eastAsia="zh-CN"/>
              </w:rPr>
            </w:pPr>
            <w:r>
              <w:rPr>
                <w:rFonts w:ascii="黑体" w:eastAsia="黑体" w:hAnsi="黑体" w:cs="黑体"/>
                <w:spacing w:val="7"/>
                <w:sz w:val="19"/>
                <w:szCs w:val="19"/>
                <w:lang w:eastAsia="zh-CN"/>
              </w:rPr>
              <w:t xml:space="preserve">吸取装置及旋盘 </w:t>
            </w:r>
            <w:r>
              <w:rPr>
                <w:rFonts w:ascii="等线 Light" w:eastAsia="等线 Light" w:hAnsi="等线 Light" w:cs="等线 Light"/>
                <w:spacing w:val="7"/>
                <w:sz w:val="19"/>
                <w:szCs w:val="19"/>
                <w:lang w:eastAsia="zh-CN"/>
              </w:rPr>
              <w:t>2</w:t>
            </w:r>
          </w:p>
          <w:p w14:paraId="7448D385" w14:textId="24D08392" w:rsidR="003C2AFC" w:rsidRPr="00AF56C6" w:rsidRDefault="00000000" w:rsidP="00AF56C6">
            <w:pPr>
              <w:spacing w:before="138" w:line="228" w:lineRule="auto"/>
              <w:ind w:firstLineChars="200" w:firstLine="552"/>
              <w:jc w:val="both"/>
              <w:rPr>
                <w:rFonts w:ascii="等线 Light" w:eastAsia="等线 Light" w:hAnsi="等线 Light" w:cs="等线 Light" w:hint="eastAsia"/>
                <w:sz w:val="19"/>
                <w:szCs w:val="19"/>
                <w:lang w:eastAsia="zh-CN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-5"/>
                <w:sz w:val="28"/>
                <w:szCs w:val="28"/>
                <w:lang w:eastAsia="zh-CN"/>
              </w:rPr>
              <w:t>（</w:t>
            </w:r>
            <w:r w:rsidRPr="00AF56C6">
              <w:rPr>
                <w:spacing w:val="-5"/>
                <w:sz w:val="28"/>
                <w:szCs w:val="28"/>
                <w:lang w:eastAsia="zh-CN"/>
              </w:rPr>
              <w:t>3</w:t>
            </w:r>
            <w:r>
              <w:rPr>
                <w:rFonts w:ascii="宋体" w:eastAsia="宋体" w:hAnsi="宋体" w:cs="宋体" w:hint="eastAsia"/>
                <w:b/>
                <w:bCs/>
                <w:spacing w:val="-5"/>
                <w:sz w:val="28"/>
                <w:szCs w:val="28"/>
                <w:lang w:eastAsia="zh-CN"/>
              </w:rPr>
              <w:t>）袋装药物推出装置</w:t>
            </w:r>
          </w:p>
          <w:p w14:paraId="28E79885" w14:textId="77777777" w:rsidR="003C2AFC" w:rsidRDefault="003C2AFC" w:rsidP="00612265">
            <w:pPr>
              <w:spacing w:line="380" w:lineRule="auto"/>
              <w:jc w:val="both"/>
              <w:rPr>
                <w:lang w:eastAsia="zh-CN"/>
              </w:rPr>
            </w:pPr>
          </w:p>
          <w:p w14:paraId="57D2DBE4" w14:textId="77777777" w:rsidR="003C2AFC" w:rsidRDefault="00000000" w:rsidP="00612265">
            <w:pPr>
              <w:spacing w:line="3153" w:lineRule="exact"/>
              <w:ind w:firstLine="2636"/>
              <w:jc w:val="both"/>
            </w:pPr>
            <w:r>
              <w:rPr>
                <w:noProof/>
                <w:position w:val="-63"/>
              </w:rPr>
              <w:drawing>
                <wp:inline distT="0" distB="0" distL="114300" distR="114300" wp14:anchorId="489D6C59" wp14:editId="5A52601B">
                  <wp:extent cx="2644140" cy="2002155"/>
                  <wp:effectExtent l="0" t="0" r="10160" b="635"/>
                  <wp:docPr id="5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 8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140" cy="2002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4A8ECC" w14:textId="77777777" w:rsidR="003C2AFC" w:rsidRDefault="00000000" w:rsidP="00612265">
            <w:pPr>
              <w:spacing w:before="136" w:line="229" w:lineRule="auto"/>
              <w:ind w:left="4245"/>
              <w:jc w:val="both"/>
              <w:rPr>
                <w:rFonts w:ascii="等线 Light" w:eastAsia="等线 Light" w:hAnsi="等线 Light" w:cs="等线 Light" w:hint="eastAsia"/>
                <w:sz w:val="19"/>
                <w:szCs w:val="19"/>
                <w:lang w:eastAsia="zh-CN"/>
              </w:rPr>
            </w:pPr>
            <w:r>
              <w:rPr>
                <w:rFonts w:ascii="黑体" w:eastAsia="黑体" w:hAnsi="黑体" w:cs="黑体"/>
                <w:spacing w:val="6"/>
                <w:sz w:val="19"/>
                <w:szCs w:val="19"/>
                <w:lang w:eastAsia="zh-CN"/>
              </w:rPr>
              <w:t>推出装置</w:t>
            </w:r>
            <w:r>
              <w:rPr>
                <w:rFonts w:ascii="黑体" w:eastAsia="黑体" w:hAnsi="黑体" w:cs="黑体"/>
                <w:spacing w:val="15"/>
                <w:sz w:val="19"/>
                <w:szCs w:val="19"/>
                <w:lang w:eastAsia="zh-CN"/>
              </w:rPr>
              <w:t xml:space="preserve"> </w:t>
            </w:r>
            <w:r>
              <w:rPr>
                <w:rFonts w:ascii="等线 Light" w:eastAsia="等线 Light" w:hAnsi="等线 Light" w:cs="等线 Light"/>
                <w:spacing w:val="6"/>
                <w:sz w:val="19"/>
                <w:szCs w:val="19"/>
                <w:lang w:eastAsia="zh-CN"/>
              </w:rPr>
              <w:t>3</w:t>
            </w:r>
          </w:p>
          <w:p w14:paraId="7A550132" w14:textId="77777777" w:rsidR="003C2AFC" w:rsidRDefault="003C2AFC" w:rsidP="00612265">
            <w:pPr>
              <w:spacing w:line="315" w:lineRule="auto"/>
              <w:jc w:val="both"/>
              <w:rPr>
                <w:lang w:eastAsia="zh-CN"/>
              </w:rPr>
            </w:pPr>
          </w:p>
          <w:p w14:paraId="2A1BDA3E" w14:textId="4A34AD89" w:rsidR="003C2AFC" w:rsidRDefault="00000000" w:rsidP="00AF56C6">
            <w:pPr>
              <w:pStyle w:val="TableText"/>
              <w:spacing w:before="91" w:line="220" w:lineRule="auto"/>
              <w:ind w:firstLineChars="200" w:firstLine="554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4"/>
                <w:sz w:val="28"/>
                <w:szCs w:val="28"/>
                <w:lang w:eastAsia="zh-CN"/>
              </w:rPr>
              <w:t>（</w:t>
            </w:r>
            <w:r w:rsidR="00AF56C6">
              <w:rPr>
                <w:rFonts w:hint="eastAsia"/>
                <w:b/>
                <w:bCs/>
                <w:spacing w:val="-4"/>
                <w:sz w:val="28"/>
                <w:szCs w:val="28"/>
                <w:lang w:eastAsia="zh-CN"/>
              </w:rPr>
              <w:t>4</w:t>
            </w:r>
            <w:r>
              <w:rPr>
                <w:b/>
                <w:bCs/>
                <w:spacing w:val="-4"/>
                <w:sz w:val="28"/>
                <w:szCs w:val="28"/>
                <w:lang w:eastAsia="zh-CN"/>
              </w:rPr>
              <w:t>）零部件设计图</w:t>
            </w:r>
          </w:p>
          <w:p w14:paraId="099058C4" w14:textId="77777777" w:rsidR="003C2AFC" w:rsidRDefault="00000000" w:rsidP="00612265">
            <w:pPr>
              <w:spacing w:before="169" w:line="3189" w:lineRule="exact"/>
              <w:ind w:firstLine="2485"/>
              <w:jc w:val="both"/>
            </w:pPr>
            <w:r>
              <w:rPr>
                <w:noProof/>
                <w:position w:val="-63"/>
              </w:rPr>
              <w:drawing>
                <wp:inline distT="0" distB="0" distL="114300" distR="114300" wp14:anchorId="253DDA7B" wp14:editId="50F35F06">
                  <wp:extent cx="2838450" cy="2024380"/>
                  <wp:effectExtent l="0" t="0" r="8890" b="2540"/>
                  <wp:docPr id="6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10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202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A9FB53" w14:textId="77777777" w:rsidR="003C2AFC" w:rsidRDefault="00000000" w:rsidP="00612265">
            <w:pPr>
              <w:spacing w:before="111" w:line="228" w:lineRule="auto"/>
              <w:ind w:left="4314"/>
              <w:jc w:val="both"/>
              <w:rPr>
                <w:rFonts w:ascii="等线 Light" w:eastAsia="等线 Light" w:hAnsi="等线 Light" w:cs="等线 Light" w:hint="eastAsia"/>
                <w:sz w:val="19"/>
                <w:szCs w:val="19"/>
              </w:rPr>
            </w:pPr>
            <w:proofErr w:type="spellStart"/>
            <w:r>
              <w:rPr>
                <w:rFonts w:ascii="黑体" w:eastAsia="黑体" w:hAnsi="黑体" w:cs="黑体"/>
                <w:spacing w:val="4"/>
                <w:sz w:val="19"/>
                <w:szCs w:val="19"/>
              </w:rPr>
              <w:t>旋盘</w:t>
            </w:r>
            <w:proofErr w:type="spellEnd"/>
            <w:r>
              <w:rPr>
                <w:rFonts w:ascii="黑体" w:eastAsia="黑体" w:hAnsi="黑体" w:cs="黑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等线 Light" w:eastAsia="等线 Light" w:hAnsi="等线 Light" w:cs="等线 Light"/>
                <w:spacing w:val="4"/>
                <w:sz w:val="19"/>
                <w:szCs w:val="19"/>
              </w:rPr>
              <w:t>4</w:t>
            </w:r>
          </w:p>
        </w:tc>
      </w:tr>
    </w:tbl>
    <w:p w14:paraId="3DA899E8" w14:textId="77777777" w:rsidR="003C2AFC" w:rsidRDefault="003C2AFC" w:rsidP="00612265">
      <w:pPr>
        <w:spacing w:line="105" w:lineRule="exact"/>
        <w:jc w:val="both"/>
        <w:rPr>
          <w:sz w:val="9"/>
        </w:rPr>
      </w:pPr>
    </w:p>
    <w:p w14:paraId="082532F9" w14:textId="77777777" w:rsidR="003C2AFC" w:rsidRDefault="003C2AFC" w:rsidP="00612265">
      <w:pPr>
        <w:spacing w:line="105" w:lineRule="exact"/>
        <w:jc w:val="both"/>
        <w:rPr>
          <w:sz w:val="9"/>
          <w:szCs w:val="9"/>
        </w:rPr>
        <w:sectPr w:rsidR="003C2AFC">
          <w:footerReference w:type="default" r:id="rId27"/>
          <w:pgSz w:w="11907" w:h="16839"/>
          <w:pgMar w:top="400" w:right="977" w:bottom="1149" w:left="979" w:header="0" w:footer="988" w:gutter="0"/>
          <w:cols w:space="720"/>
        </w:sectPr>
      </w:pPr>
    </w:p>
    <w:p w14:paraId="16213E32" w14:textId="77777777" w:rsidR="003C2AFC" w:rsidRDefault="003C2AFC" w:rsidP="00612265">
      <w:pPr>
        <w:spacing w:before="3"/>
        <w:jc w:val="both"/>
      </w:pPr>
    </w:p>
    <w:p w14:paraId="145BBF6F" w14:textId="77777777" w:rsidR="003C2AFC" w:rsidRDefault="003C2AFC" w:rsidP="00612265">
      <w:pPr>
        <w:spacing w:before="3"/>
        <w:jc w:val="both"/>
      </w:pPr>
    </w:p>
    <w:p w14:paraId="1ECBD2CD" w14:textId="77777777" w:rsidR="003C2AFC" w:rsidRDefault="003C2AFC" w:rsidP="00612265">
      <w:pPr>
        <w:spacing w:before="2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085C70AF" w14:textId="77777777">
        <w:trPr>
          <w:trHeight w:val="8121"/>
        </w:trPr>
        <w:tc>
          <w:tcPr>
            <w:tcW w:w="485" w:type="dxa"/>
          </w:tcPr>
          <w:p w14:paraId="0C62D546" w14:textId="77777777" w:rsidR="003C2AFC" w:rsidRDefault="003C2AFC" w:rsidP="00612265">
            <w:pPr>
              <w:jc w:val="both"/>
            </w:pPr>
          </w:p>
        </w:tc>
        <w:tc>
          <w:tcPr>
            <w:tcW w:w="9460" w:type="dxa"/>
            <w:tcBorders>
              <w:top w:val="nil"/>
            </w:tcBorders>
          </w:tcPr>
          <w:p w14:paraId="469C86E4" w14:textId="77777777" w:rsidR="003C2AFC" w:rsidRDefault="00000000" w:rsidP="00612265">
            <w:pPr>
              <w:spacing w:before="132" w:line="3182" w:lineRule="exact"/>
              <w:ind w:firstLine="2632"/>
              <w:jc w:val="both"/>
            </w:pPr>
            <w:r>
              <w:rPr>
                <w:noProof/>
                <w:position w:val="-63"/>
              </w:rPr>
              <w:drawing>
                <wp:inline distT="0" distB="0" distL="114300" distR="114300" wp14:anchorId="239147D1" wp14:editId="177CE037">
                  <wp:extent cx="2842260" cy="2020570"/>
                  <wp:effectExtent l="0" t="0" r="5080" b="6350"/>
                  <wp:docPr id="7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 12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260" cy="202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EFB5F6" w14:textId="77777777" w:rsidR="003C2AFC" w:rsidRDefault="00000000" w:rsidP="00612265">
            <w:pPr>
              <w:spacing w:before="171" w:line="228" w:lineRule="auto"/>
              <w:ind w:left="4320"/>
              <w:jc w:val="both"/>
              <w:rPr>
                <w:rFonts w:ascii="等线 Light" w:eastAsia="等线 Light" w:hAnsi="等线 Light" w:cs="等线 Light" w:hint="eastAsia"/>
                <w:sz w:val="19"/>
                <w:szCs w:val="19"/>
              </w:rPr>
            </w:pPr>
            <w:proofErr w:type="spellStart"/>
            <w:r>
              <w:rPr>
                <w:rFonts w:ascii="黑体" w:eastAsia="黑体" w:hAnsi="黑体" w:cs="黑体"/>
                <w:sz w:val="19"/>
                <w:szCs w:val="19"/>
              </w:rPr>
              <w:t>吸头</w:t>
            </w:r>
            <w:proofErr w:type="spellEnd"/>
            <w:r>
              <w:rPr>
                <w:rFonts w:ascii="黑体" w:eastAsia="黑体" w:hAnsi="黑体" w:cs="黑体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等线 Light" w:eastAsia="等线 Light" w:hAnsi="等线 Light" w:cs="等线 Light"/>
                <w:sz w:val="19"/>
                <w:szCs w:val="19"/>
              </w:rPr>
              <w:t>5</w:t>
            </w:r>
          </w:p>
          <w:p w14:paraId="7024961A" w14:textId="77777777" w:rsidR="003C2AFC" w:rsidRDefault="003C2AFC" w:rsidP="00612265">
            <w:pPr>
              <w:spacing w:line="251" w:lineRule="auto"/>
              <w:jc w:val="both"/>
            </w:pPr>
          </w:p>
          <w:p w14:paraId="469F4779" w14:textId="77777777" w:rsidR="003C2AFC" w:rsidRDefault="003C2AFC" w:rsidP="00612265">
            <w:pPr>
              <w:spacing w:line="251" w:lineRule="auto"/>
              <w:jc w:val="both"/>
            </w:pPr>
          </w:p>
          <w:p w14:paraId="6785D9AD" w14:textId="77777777" w:rsidR="003C2AFC" w:rsidRDefault="003C2AFC" w:rsidP="00612265">
            <w:pPr>
              <w:spacing w:line="251" w:lineRule="auto"/>
              <w:jc w:val="both"/>
            </w:pPr>
          </w:p>
          <w:p w14:paraId="14FCB132" w14:textId="77777777" w:rsidR="003C2AFC" w:rsidRDefault="00000000" w:rsidP="00612265">
            <w:pPr>
              <w:spacing w:line="3187" w:lineRule="exact"/>
              <w:ind w:firstLine="2632"/>
              <w:jc w:val="both"/>
            </w:pPr>
            <w:r>
              <w:rPr>
                <w:noProof/>
                <w:position w:val="-63"/>
              </w:rPr>
              <w:drawing>
                <wp:inline distT="0" distB="0" distL="114300" distR="114300" wp14:anchorId="2CB255CE" wp14:editId="50927FAD">
                  <wp:extent cx="2859405" cy="2023745"/>
                  <wp:effectExtent l="0" t="0" r="0" b="3175"/>
                  <wp:docPr id="8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14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405" cy="2023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267B7E" w14:textId="77777777" w:rsidR="003C2AFC" w:rsidRDefault="00000000" w:rsidP="00612265">
            <w:pPr>
              <w:spacing w:before="171" w:line="228" w:lineRule="auto"/>
              <w:ind w:left="4318"/>
              <w:jc w:val="both"/>
              <w:rPr>
                <w:rFonts w:ascii="等线 Light" w:eastAsia="等线 Light" w:hAnsi="等线 Light" w:cs="等线 Light" w:hint="eastAsia"/>
                <w:sz w:val="19"/>
                <w:szCs w:val="19"/>
              </w:rPr>
            </w:pPr>
            <w:proofErr w:type="spellStart"/>
            <w:r>
              <w:rPr>
                <w:rFonts w:ascii="黑体" w:eastAsia="黑体" w:hAnsi="黑体" w:cs="黑体"/>
                <w:spacing w:val="1"/>
                <w:sz w:val="19"/>
                <w:szCs w:val="19"/>
              </w:rPr>
              <w:t>夹爪</w:t>
            </w:r>
            <w:proofErr w:type="spellEnd"/>
            <w:r>
              <w:rPr>
                <w:rFonts w:ascii="黑体" w:eastAsia="黑体" w:hAnsi="黑体" w:cs="黑体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等线 Light" w:eastAsia="等线 Light" w:hAnsi="等线 Light" w:cs="等线 Light"/>
                <w:spacing w:val="1"/>
                <w:sz w:val="19"/>
                <w:szCs w:val="19"/>
              </w:rPr>
              <w:t>6</w:t>
            </w:r>
          </w:p>
        </w:tc>
      </w:tr>
      <w:tr w:rsidR="003C2AFC" w14:paraId="733535CD" w14:textId="77777777">
        <w:trPr>
          <w:trHeight w:val="3683"/>
        </w:trPr>
        <w:tc>
          <w:tcPr>
            <w:tcW w:w="485" w:type="dxa"/>
            <w:textDirection w:val="tbRlV"/>
          </w:tcPr>
          <w:p w14:paraId="5D5BB03B" w14:textId="77777777" w:rsidR="003C2AFC" w:rsidRDefault="00000000" w:rsidP="00612265">
            <w:pPr>
              <w:pStyle w:val="TableText"/>
              <w:spacing w:before="132" w:line="201" w:lineRule="auto"/>
              <w:ind w:left="1096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项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position w:val="1"/>
                <w:sz w:val="24"/>
                <w:szCs w:val="24"/>
              </w:rPr>
              <w:t>目</w:t>
            </w:r>
            <w:r>
              <w:rPr>
                <w:spacing w:val="-48"/>
                <w:position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创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新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点</w:t>
            </w:r>
          </w:p>
        </w:tc>
        <w:tc>
          <w:tcPr>
            <w:tcW w:w="9460" w:type="dxa"/>
          </w:tcPr>
          <w:p w14:paraId="2184AC4A" w14:textId="77777777" w:rsidR="003C2AFC" w:rsidRDefault="00000000" w:rsidP="0047006A">
            <w:pPr>
              <w:pStyle w:val="TableText"/>
              <w:spacing w:before="78" w:line="300" w:lineRule="auto"/>
              <w:ind w:left="13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1、采用</w:t>
            </w:r>
            <w:proofErr w:type="gramStart"/>
            <w:r>
              <w:rPr>
                <w:spacing w:val="-2"/>
                <w:sz w:val="24"/>
                <w:szCs w:val="24"/>
                <w:lang w:eastAsia="zh-CN"/>
              </w:rPr>
              <w:t>旋</w:t>
            </w:r>
            <w:proofErr w:type="gramEnd"/>
            <w:r>
              <w:rPr>
                <w:spacing w:val="-2"/>
                <w:sz w:val="24"/>
                <w:szCs w:val="24"/>
                <w:lang w:eastAsia="zh-CN"/>
              </w:rPr>
              <w:t>盘式储药盒，实现一键开仓，便于</w:t>
            </w:r>
            <w:r>
              <w:rPr>
                <w:spacing w:val="-3"/>
                <w:sz w:val="24"/>
                <w:szCs w:val="24"/>
                <w:lang w:eastAsia="zh-CN"/>
              </w:rPr>
              <w:t>更换添加药物。</w:t>
            </w:r>
          </w:p>
          <w:p w14:paraId="79D25916" w14:textId="77777777" w:rsidR="003C2AFC" w:rsidRDefault="00000000" w:rsidP="0047006A">
            <w:pPr>
              <w:pStyle w:val="TableText"/>
              <w:spacing w:before="103" w:line="300" w:lineRule="auto"/>
              <w:ind w:left="11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2、利用气泵和吸头组合吸取药物，提高取药效率。</w:t>
            </w:r>
          </w:p>
          <w:p w14:paraId="15B0A8C4" w14:textId="77777777" w:rsidR="003C2AFC" w:rsidRDefault="00000000" w:rsidP="0047006A">
            <w:pPr>
              <w:pStyle w:val="TableText"/>
              <w:spacing w:before="105" w:line="300" w:lineRule="auto"/>
              <w:ind w:left="117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3、通过凸轮结构旋转提供震动效果使药品均匀分布在药盒中；</w:t>
            </w:r>
          </w:p>
          <w:p w14:paraId="35471FC6" w14:textId="77777777" w:rsidR="003C2AFC" w:rsidRDefault="00000000" w:rsidP="0047006A">
            <w:pPr>
              <w:pStyle w:val="TableText"/>
              <w:spacing w:before="104" w:line="300" w:lineRule="auto"/>
              <w:ind w:left="11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4、采用立体结构，</w:t>
            </w:r>
            <w:r>
              <w:rPr>
                <w:spacing w:val="-58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占用空间资源少，适合居家使用；</w:t>
            </w:r>
          </w:p>
          <w:p w14:paraId="049ACE18" w14:textId="77777777" w:rsidR="003C2AFC" w:rsidRDefault="00000000" w:rsidP="0047006A">
            <w:pPr>
              <w:pStyle w:val="TableText"/>
              <w:spacing w:before="106" w:line="300" w:lineRule="auto"/>
              <w:ind w:left="117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5、对不同包装的药物采用不同的配送和处理方式，满足更多的配药需求。</w:t>
            </w:r>
          </w:p>
          <w:p w14:paraId="41E1160E" w14:textId="77777777" w:rsidR="003C2AFC" w:rsidRDefault="00000000" w:rsidP="0047006A">
            <w:pPr>
              <w:pStyle w:val="TableText"/>
              <w:spacing w:before="104" w:line="300" w:lineRule="auto"/>
              <w:ind w:left="11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6、可拓展性强，可以在主体结构上增加各种各样的辅助功能；</w:t>
            </w:r>
          </w:p>
          <w:p w14:paraId="7317FEC9" w14:textId="77777777" w:rsidR="003C2AFC" w:rsidRDefault="00000000" w:rsidP="0047006A">
            <w:pPr>
              <w:pStyle w:val="TableText"/>
              <w:spacing w:before="105" w:line="300" w:lineRule="auto"/>
              <w:ind w:left="11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7、通过人机交互式的设计，易于操作，使得设备使用更加便利。</w:t>
            </w:r>
          </w:p>
          <w:p w14:paraId="7A964DD7" w14:textId="77777777" w:rsidR="003C2AFC" w:rsidRDefault="00000000" w:rsidP="0047006A">
            <w:pPr>
              <w:pStyle w:val="TableText"/>
              <w:spacing w:before="104" w:line="300" w:lineRule="auto"/>
              <w:ind w:left="11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8、设置监护人组件以及提醒用药等更多暖心配置。</w:t>
            </w:r>
          </w:p>
        </w:tc>
      </w:tr>
    </w:tbl>
    <w:p w14:paraId="5B5DEDAF" w14:textId="77777777" w:rsidR="003C2AFC" w:rsidRDefault="003C2AFC" w:rsidP="00612265">
      <w:pPr>
        <w:jc w:val="both"/>
        <w:rPr>
          <w:lang w:eastAsia="zh-CN"/>
        </w:rPr>
      </w:pPr>
    </w:p>
    <w:p w14:paraId="3D744849" w14:textId="77777777" w:rsidR="003C2AFC" w:rsidRDefault="003C2AFC" w:rsidP="00612265">
      <w:pPr>
        <w:jc w:val="both"/>
        <w:rPr>
          <w:lang w:eastAsia="zh-CN"/>
        </w:rPr>
        <w:sectPr w:rsidR="003C2AFC">
          <w:footerReference w:type="default" r:id="rId30"/>
          <w:pgSz w:w="11907" w:h="16839"/>
          <w:pgMar w:top="400" w:right="977" w:bottom="1149" w:left="979" w:header="0" w:footer="988" w:gutter="0"/>
          <w:cols w:space="720"/>
        </w:sectPr>
      </w:pPr>
    </w:p>
    <w:p w14:paraId="31060012" w14:textId="77777777" w:rsidR="003C2AFC" w:rsidRDefault="003C2AFC" w:rsidP="00612265">
      <w:pPr>
        <w:spacing w:line="311" w:lineRule="auto"/>
        <w:jc w:val="both"/>
        <w:rPr>
          <w:lang w:eastAsia="zh-CN"/>
        </w:rPr>
      </w:pPr>
    </w:p>
    <w:p w14:paraId="4E3D8D6D" w14:textId="77777777" w:rsidR="003C2AFC" w:rsidRDefault="003C2AFC" w:rsidP="00612265">
      <w:pPr>
        <w:spacing w:line="312" w:lineRule="auto"/>
        <w:jc w:val="both"/>
        <w:rPr>
          <w:lang w:eastAsia="zh-CN"/>
        </w:rPr>
      </w:pPr>
    </w:p>
    <w:p w14:paraId="2A67751A" w14:textId="77777777" w:rsidR="003C2AFC" w:rsidRDefault="003C2AFC" w:rsidP="00612265">
      <w:pPr>
        <w:spacing w:line="312" w:lineRule="auto"/>
        <w:jc w:val="both"/>
        <w:rPr>
          <w:lang w:eastAsia="zh-CN"/>
        </w:rPr>
      </w:pPr>
    </w:p>
    <w:p w14:paraId="5E042C80" w14:textId="77777777" w:rsidR="003C2AFC" w:rsidRDefault="00000000" w:rsidP="00612265">
      <w:pPr>
        <w:spacing w:before="100" w:line="226" w:lineRule="auto"/>
        <w:ind w:left="482"/>
        <w:jc w:val="both"/>
        <w:outlineLvl w:val="2"/>
        <w:rPr>
          <w:rFonts w:ascii="宋体" w:eastAsia="宋体" w:hAnsi="宋体" w:cs="宋体" w:hint="eastAsia"/>
          <w:sz w:val="31"/>
          <w:szCs w:val="31"/>
        </w:rPr>
      </w:pPr>
      <w:proofErr w:type="spellStart"/>
      <w:r>
        <w:rPr>
          <w:rFonts w:ascii="宋体" w:eastAsia="宋体" w:hAnsi="宋体" w:cs="宋体"/>
          <w:b/>
          <w:bCs/>
          <w:spacing w:val="2"/>
          <w:sz w:val="31"/>
          <w:szCs w:val="31"/>
        </w:rPr>
        <w:t>四、项目进度安排</w:t>
      </w:r>
      <w:proofErr w:type="spellEnd"/>
    </w:p>
    <w:p w14:paraId="612C2455" w14:textId="77777777" w:rsidR="003C2AFC" w:rsidRDefault="003C2AFC" w:rsidP="00612265">
      <w:pPr>
        <w:spacing w:before="6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38D51FFC" w14:textId="77777777">
        <w:trPr>
          <w:trHeight w:val="3633"/>
        </w:trPr>
        <w:tc>
          <w:tcPr>
            <w:tcW w:w="485" w:type="dxa"/>
            <w:textDirection w:val="tbRlV"/>
          </w:tcPr>
          <w:p w14:paraId="757AB80D" w14:textId="77777777" w:rsidR="003C2AFC" w:rsidRDefault="00000000" w:rsidP="00612265">
            <w:pPr>
              <w:pStyle w:val="TableText"/>
              <w:spacing w:before="132" w:line="202" w:lineRule="auto"/>
              <w:ind w:left="916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b/>
                <w:bCs/>
                <w:spacing w:val="21"/>
                <w:w w:val="115"/>
                <w:sz w:val="24"/>
                <w:szCs w:val="24"/>
              </w:rPr>
              <w:t>项</w:t>
            </w:r>
            <w:r>
              <w:rPr>
                <w:b/>
                <w:bCs/>
                <w:spacing w:val="21"/>
                <w:w w:val="115"/>
                <w:position w:val="1"/>
                <w:sz w:val="24"/>
                <w:szCs w:val="24"/>
              </w:rPr>
              <w:t>目</w:t>
            </w:r>
            <w:proofErr w:type="spellStart"/>
            <w:r>
              <w:rPr>
                <w:b/>
                <w:bCs/>
                <w:spacing w:val="21"/>
                <w:w w:val="115"/>
                <w:sz w:val="24"/>
                <w:szCs w:val="24"/>
              </w:rPr>
              <w:t>进度安排</w:t>
            </w:r>
            <w:proofErr w:type="spellEnd"/>
          </w:p>
        </w:tc>
        <w:tc>
          <w:tcPr>
            <w:tcW w:w="9460" w:type="dxa"/>
          </w:tcPr>
          <w:p w14:paraId="7FF3CF7E" w14:textId="77777777" w:rsidR="003C2AFC" w:rsidRDefault="00000000" w:rsidP="00612265">
            <w:pPr>
              <w:spacing w:before="81" w:line="284" w:lineRule="auto"/>
              <w:ind w:left="119" w:right="145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4"/>
                <w:sz w:val="24"/>
                <w:szCs w:val="24"/>
                <w:lang w:eastAsia="zh-CN"/>
              </w:rPr>
              <w:t>（查阅资料、自主设计项目研究方案、实验研究、数据</w:t>
            </w:r>
            <w:r>
              <w:rPr>
                <w:rFonts w:ascii="仿宋" w:eastAsia="仿宋" w:hAnsi="仿宋" w:cs="仿宋"/>
                <w:spacing w:val="-5"/>
                <w:sz w:val="24"/>
                <w:szCs w:val="24"/>
                <w:lang w:eastAsia="zh-CN"/>
              </w:rPr>
              <w:t>统计、处理与分析、研制开发、中</w:t>
            </w:r>
            <w:r>
              <w:rPr>
                <w:rFonts w:ascii="仿宋" w:eastAsia="仿宋" w:hAnsi="仿宋" w:cs="仿宋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1"/>
                <w:sz w:val="24"/>
                <w:szCs w:val="24"/>
                <w:lang w:eastAsia="zh-CN"/>
              </w:rPr>
              <w:t>期检查、填写结题表、撰写研究论文和总结报告、参加结题答辩和成果推广等）</w:t>
            </w:r>
          </w:p>
          <w:p w14:paraId="476C0FE1" w14:textId="10C378CB" w:rsidR="003C2AFC" w:rsidRDefault="00000000" w:rsidP="0047006A">
            <w:pPr>
              <w:pStyle w:val="TableText"/>
              <w:spacing w:before="151" w:line="300" w:lineRule="auto"/>
              <w:ind w:left="111" w:right="105" w:firstLine="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5"/>
                <w:sz w:val="24"/>
                <w:szCs w:val="24"/>
                <w:lang w:eastAsia="zh-CN"/>
              </w:rPr>
              <w:t>2024.11-2025.4 筹备阶段</w:t>
            </w:r>
            <w:r w:rsidR="00162D59">
              <w:rPr>
                <w:rFonts w:hint="eastAsia"/>
                <w:spacing w:val="-5"/>
                <w:sz w:val="24"/>
                <w:szCs w:val="24"/>
                <w:lang w:eastAsia="zh-CN"/>
              </w:rPr>
              <w:t>：</w:t>
            </w:r>
            <w:r>
              <w:rPr>
                <w:spacing w:val="-5"/>
                <w:sz w:val="24"/>
                <w:szCs w:val="24"/>
                <w:lang w:eastAsia="zh-CN"/>
              </w:rPr>
              <w:t>查阅国内外相关资料、整理归纳并且创新、学习</w:t>
            </w:r>
            <w:r>
              <w:rPr>
                <w:spacing w:val="-6"/>
                <w:sz w:val="24"/>
                <w:szCs w:val="24"/>
                <w:lang w:eastAsia="zh-CN"/>
              </w:rPr>
              <w:t>机械原理，电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6"/>
                <w:sz w:val="24"/>
                <w:szCs w:val="24"/>
                <w:lang w:eastAsia="zh-CN"/>
              </w:rPr>
              <w:t>控，算法等方面知识；</w:t>
            </w:r>
          </w:p>
          <w:p w14:paraId="17AA155D" w14:textId="35FDCD40" w:rsidR="003C2AFC" w:rsidRDefault="00000000" w:rsidP="0047006A">
            <w:pPr>
              <w:pStyle w:val="TableText"/>
              <w:spacing w:before="38" w:line="300" w:lineRule="auto"/>
              <w:ind w:left="117" w:right="108" w:hanging="2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2025.5-2025.11</w:t>
            </w:r>
            <w:r>
              <w:rPr>
                <w:spacing w:val="-39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实施阶段</w:t>
            </w:r>
            <w:r w:rsidR="00162D59">
              <w:rPr>
                <w:rFonts w:hint="eastAsia"/>
                <w:spacing w:val="-2"/>
                <w:sz w:val="24"/>
                <w:szCs w:val="24"/>
                <w:lang w:eastAsia="zh-CN"/>
              </w:rPr>
              <w:t>：</w:t>
            </w:r>
            <w:proofErr w:type="gramStart"/>
            <w:r>
              <w:rPr>
                <w:spacing w:val="-2"/>
                <w:sz w:val="24"/>
                <w:szCs w:val="24"/>
                <w:lang w:eastAsia="zh-CN"/>
              </w:rPr>
              <w:t>用相关</w:t>
            </w:r>
            <w:proofErr w:type="gramEnd"/>
            <w:r>
              <w:rPr>
                <w:spacing w:val="-2"/>
                <w:sz w:val="24"/>
                <w:szCs w:val="24"/>
                <w:lang w:eastAsia="zh-CN"/>
              </w:rPr>
              <w:t>软件进行计算、建模和仿真、零件的制作和组装、整体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8"/>
                <w:sz w:val="24"/>
                <w:szCs w:val="24"/>
                <w:lang w:eastAsia="zh-CN"/>
              </w:rPr>
              <w:t>实物的基本完成；</w:t>
            </w:r>
          </w:p>
          <w:p w14:paraId="73025677" w14:textId="7FB3197B" w:rsidR="003C2AFC" w:rsidRDefault="00000000" w:rsidP="0047006A">
            <w:pPr>
              <w:pStyle w:val="TableText"/>
              <w:spacing w:before="37" w:line="300" w:lineRule="auto"/>
              <w:ind w:left="115" w:right="10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2025.12-2026.2 实施阶段</w:t>
            </w:r>
            <w:r w:rsidR="00162D59">
              <w:rPr>
                <w:rFonts w:hint="eastAsia"/>
                <w:spacing w:val="-3"/>
                <w:sz w:val="24"/>
                <w:szCs w:val="24"/>
                <w:lang w:eastAsia="zh-CN"/>
              </w:rPr>
              <w:t>：</w:t>
            </w:r>
            <w:r>
              <w:rPr>
                <w:spacing w:val="-3"/>
                <w:sz w:val="24"/>
                <w:szCs w:val="24"/>
                <w:lang w:eastAsia="zh-CN"/>
              </w:rPr>
              <w:t>完成</w:t>
            </w:r>
            <w:proofErr w:type="gramStart"/>
            <w:r>
              <w:rPr>
                <w:spacing w:val="-3"/>
                <w:sz w:val="24"/>
                <w:szCs w:val="24"/>
                <w:lang w:eastAsia="zh-CN"/>
              </w:rPr>
              <w:t>对之前</w:t>
            </w:r>
            <w:proofErr w:type="gramEnd"/>
            <w:r>
              <w:rPr>
                <w:spacing w:val="-3"/>
                <w:sz w:val="24"/>
                <w:szCs w:val="24"/>
                <w:lang w:eastAsia="zh-CN"/>
              </w:rPr>
              <w:t>实物的细节上的优化以及功能上的改善，同时加入</w:t>
            </w:r>
            <w:r>
              <w:rPr>
                <w:spacing w:val="10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一些相关功能，使实物具有多样化功能；</w:t>
            </w:r>
          </w:p>
          <w:p w14:paraId="3BBC1096" w14:textId="418629DE" w:rsidR="003C2AFC" w:rsidRDefault="00000000" w:rsidP="0047006A">
            <w:pPr>
              <w:pStyle w:val="TableText"/>
              <w:spacing w:before="37" w:line="300" w:lineRule="auto"/>
              <w:ind w:left="11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2025.3-2026.6 结题阶段</w:t>
            </w:r>
            <w:r w:rsidR="00162D59">
              <w:rPr>
                <w:rFonts w:hint="eastAsia"/>
                <w:spacing w:val="-1"/>
                <w:sz w:val="24"/>
                <w:szCs w:val="24"/>
                <w:lang w:eastAsia="zh-CN"/>
              </w:rPr>
              <w:t>：</w:t>
            </w:r>
            <w:r>
              <w:rPr>
                <w:spacing w:val="-1"/>
                <w:sz w:val="24"/>
                <w:szCs w:val="24"/>
                <w:lang w:eastAsia="zh-CN"/>
              </w:rPr>
              <w:t>结题并且撰写总结报告，参加结题答辩和成果推</w:t>
            </w:r>
            <w:r>
              <w:rPr>
                <w:spacing w:val="-2"/>
                <w:sz w:val="24"/>
                <w:szCs w:val="24"/>
                <w:lang w:eastAsia="zh-CN"/>
              </w:rPr>
              <w:t>广等。</w:t>
            </w:r>
          </w:p>
        </w:tc>
      </w:tr>
    </w:tbl>
    <w:p w14:paraId="6338EA0D" w14:textId="77777777" w:rsidR="003C2AFC" w:rsidRDefault="003C2AFC" w:rsidP="00612265">
      <w:pPr>
        <w:spacing w:line="362" w:lineRule="auto"/>
        <w:jc w:val="both"/>
        <w:rPr>
          <w:lang w:eastAsia="zh-CN"/>
        </w:rPr>
      </w:pPr>
    </w:p>
    <w:p w14:paraId="1977D6F5" w14:textId="77777777" w:rsidR="003C2AFC" w:rsidRDefault="00000000" w:rsidP="00612265">
      <w:pPr>
        <w:spacing w:before="100" w:line="225" w:lineRule="auto"/>
        <w:ind w:left="457"/>
        <w:jc w:val="both"/>
        <w:outlineLvl w:val="2"/>
        <w:rPr>
          <w:rFonts w:ascii="宋体" w:eastAsia="宋体" w:hAnsi="宋体" w:cs="宋体" w:hint="eastAsia"/>
          <w:sz w:val="31"/>
          <w:szCs w:val="31"/>
        </w:rPr>
      </w:pPr>
      <w:proofErr w:type="spellStart"/>
      <w:r>
        <w:rPr>
          <w:rFonts w:ascii="宋体" w:eastAsia="宋体" w:hAnsi="宋体" w:cs="宋体"/>
          <w:b/>
          <w:bCs/>
          <w:spacing w:val="5"/>
          <w:sz w:val="31"/>
          <w:szCs w:val="31"/>
        </w:rPr>
        <w:t>五、项目实施条件</w:t>
      </w:r>
      <w:proofErr w:type="spellEnd"/>
    </w:p>
    <w:p w14:paraId="257E2D80" w14:textId="77777777" w:rsidR="003C2AFC" w:rsidRDefault="003C2AFC" w:rsidP="00612265">
      <w:pPr>
        <w:spacing w:before="7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364CB171" w14:textId="77777777">
        <w:trPr>
          <w:trHeight w:val="6012"/>
        </w:trPr>
        <w:tc>
          <w:tcPr>
            <w:tcW w:w="485" w:type="dxa"/>
            <w:textDirection w:val="tbRlV"/>
          </w:tcPr>
          <w:p w14:paraId="74A45FB0" w14:textId="77777777" w:rsidR="003C2AFC" w:rsidRDefault="00000000" w:rsidP="00612265">
            <w:pPr>
              <w:pStyle w:val="TableText"/>
              <w:spacing w:before="132" w:line="201" w:lineRule="auto"/>
              <w:ind w:left="148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项</w:t>
            </w:r>
            <w:r>
              <w:rPr>
                <w:spacing w:val="-44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position w:val="1"/>
                <w:sz w:val="24"/>
                <w:szCs w:val="24"/>
                <w:lang w:eastAsia="zh-CN"/>
              </w:rPr>
              <w:t>目</w:t>
            </w:r>
            <w:r>
              <w:rPr>
                <w:spacing w:val="-48"/>
                <w:position w:val="1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实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施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的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条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件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和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资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源</w:t>
            </w:r>
          </w:p>
        </w:tc>
        <w:tc>
          <w:tcPr>
            <w:tcW w:w="9460" w:type="dxa"/>
          </w:tcPr>
          <w:p w14:paraId="60F7DB1F" w14:textId="77777777" w:rsidR="003C2AFC" w:rsidRDefault="00000000" w:rsidP="00612265">
            <w:pPr>
              <w:spacing w:before="79" w:line="285" w:lineRule="auto"/>
              <w:ind w:left="123" w:right="160" w:hanging="4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5"/>
                <w:sz w:val="24"/>
                <w:szCs w:val="24"/>
                <w:lang w:eastAsia="zh-CN"/>
              </w:rPr>
              <w:t>（依托的科研或教学实验基地，实验仪器设备的配置，图书资料，实验或实践场地等项目</w:t>
            </w:r>
            <w:r>
              <w:rPr>
                <w:rFonts w:ascii="仿宋" w:eastAsia="仿宋" w:hAnsi="仿宋" w:cs="仿宋"/>
                <w:spacing w:val="8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6"/>
                <w:sz w:val="24"/>
                <w:szCs w:val="24"/>
                <w:lang w:eastAsia="zh-CN"/>
              </w:rPr>
              <w:t>实施的条件）</w:t>
            </w:r>
          </w:p>
          <w:p w14:paraId="1F9E1B97" w14:textId="77777777" w:rsidR="003C2AFC" w:rsidRDefault="00000000" w:rsidP="0047006A">
            <w:pPr>
              <w:pStyle w:val="TableText"/>
              <w:spacing w:before="190" w:line="300" w:lineRule="auto"/>
              <w:ind w:left="116" w:right="124" w:firstLine="1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1、华理丰富的教学资源，图书馆大量的藏书及相关网络资源为本项目提供信息、</w:t>
            </w:r>
            <w:r>
              <w:rPr>
                <w:spacing w:val="-2"/>
                <w:sz w:val="24"/>
                <w:szCs w:val="24"/>
                <w:lang w:eastAsia="zh-CN"/>
              </w:rPr>
              <w:t>知识及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2"/>
                <w:sz w:val="24"/>
                <w:szCs w:val="24"/>
                <w:lang w:eastAsia="zh-CN"/>
              </w:rPr>
              <w:t>灵感来源；</w:t>
            </w:r>
          </w:p>
          <w:p w14:paraId="0F9535D7" w14:textId="77777777" w:rsidR="003C2AFC" w:rsidRDefault="00000000" w:rsidP="0047006A">
            <w:pPr>
              <w:pStyle w:val="TableText"/>
              <w:spacing w:before="104" w:line="300" w:lineRule="auto"/>
              <w:ind w:left="115" w:right="12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2、华理为项目的进行提供场地，为本项目的设计、论证、实验、实施、推广等提供了有</w:t>
            </w:r>
            <w:r>
              <w:rPr>
                <w:spacing w:val="13"/>
                <w:sz w:val="24"/>
                <w:szCs w:val="24"/>
                <w:lang w:eastAsia="zh-CN"/>
              </w:rPr>
              <w:t xml:space="preserve"> </w:t>
            </w:r>
            <w:proofErr w:type="gramStart"/>
            <w:r>
              <w:rPr>
                <w:spacing w:val="-9"/>
                <w:sz w:val="24"/>
                <w:szCs w:val="24"/>
                <w:lang w:eastAsia="zh-CN"/>
              </w:rPr>
              <w:t>力条件</w:t>
            </w:r>
            <w:proofErr w:type="gramEnd"/>
            <w:r>
              <w:rPr>
                <w:spacing w:val="-9"/>
                <w:sz w:val="24"/>
                <w:szCs w:val="24"/>
                <w:lang w:eastAsia="zh-CN"/>
              </w:rPr>
              <w:t>和保证；</w:t>
            </w:r>
          </w:p>
          <w:p w14:paraId="6A3F459B" w14:textId="53010702" w:rsidR="003C2AFC" w:rsidRDefault="00000000" w:rsidP="0047006A">
            <w:pPr>
              <w:pStyle w:val="TableText"/>
              <w:spacing w:before="103" w:line="300" w:lineRule="auto"/>
              <w:ind w:left="114" w:right="165" w:firstLine="2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3、在人口老龄化的大背景下，空巢老人的护理问题急需解决，为了解决这一民生问题，</w:t>
            </w:r>
            <w:r>
              <w:rPr>
                <w:spacing w:val="9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"/>
                <w:sz w:val="24"/>
                <w:szCs w:val="24"/>
                <w:lang w:eastAsia="zh-CN"/>
              </w:rPr>
              <w:t>我们开展了本项目的研究</w:t>
            </w:r>
            <w:r w:rsidR="00162D59">
              <w:rPr>
                <w:rFonts w:hint="eastAsia"/>
                <w:spacing w:val="-1"/>
                <w:sz w:val="24"/>
                <w:szCs w:val="24"/>
                <w:lang w:eastAsia="zh-CN"/>
              </w:rPr>
              <w:t>；</w:t>
            </w:r>
          </w:p>
          <w:p w14:paraId="185E369C" w14:textId="77777777" w:rsidR="003C2AFC" w:rsidRDefault="00000000" w:rsidP="0047006A">
            <w:pPr>
              <w:pStyle w:val="TableText"/>
              <w:spacing w:before="104" w:line="300" w:lineRule="auto"/>
              <w:ind w:left="121" w:right="165" w:hanging="1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4、华东理工大学机械与动力工程学院老师及同学们过硬的基础、专业知识和实践经验，</w:t>
            </w:r>
            <w:r>
              <w:rPr>
                <w:spacing w:val="15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能够提供及时帮助，在我们遇到困难时，及时帮我</w:t>
            </w:r>
            <w:r>
              <w:rPr>
                <w:spacing w:val="-3"/>
                <w:sz w:val="24"/>
                <w:szCs w:val="24"/>
                <w:lang w:eastAsia="zh-CN"/>
              </w:rPr>
              <w:t>们一起解决；</w:t>
            </w:r>
          </w:p>
          <w:p w14:paraId="7161B657" w14:textId="77777777" w:rsidR="003C2AFC" w:rsidRDefault="00000000" w:rsidP="0047006A">
            <w:pPr>
              <w:pStyle w:val="TableText"/>
              <w:spacing w:before="104" w:line="300" w:lineRule="auto"/>
              <w:ind w:left="111" w:right="107" w:firstLine="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5、华理工程创新实践中心，3D</w:t>
            </w:r>
            <w:r>
              <w:rPr>
                <w:spacing w:val="-34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打印机快速成型实验室，实验</w:t>
            </w:r>
            <w:r>
              <w:rPr>
                <w:spacing w:val="-33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1</w:t>
            </w:r>
            <w:r>
              <w:rPr>
                <w:spacing w:val="-52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楼</w:t>
            </w:r>
            <w:r>
              <w:rPr>
                <w:spacing w:val="-44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701</w:t>
            </w:r>
            <w:r>
              <w:rPr>
                <w:spacing w:val="-45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4"/>
                <w:sz w:val="24"/>
                <w:szCs w:val="24"/>
                <w:lang w:eastAsia="zh-CN"/>
              </w:rPr>
              <w:t>实验室可进行实践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0"/>
                <w:sz w:val="24"/>
                <w:szCs w:val="24"/>
                <w:lang w:eastAsia="zh-CN"/>
              </w:rPr>
              <w:t>操作。</w:t>
            </w:r>
          </w:p>
          <w:p w14:paraId="4C9D263C" w14:textId="77777777" w:rsidR="003C2AFC" w:rsidRDefault="00000000" w:rsidP="0047006A">
            <w:pPr>
              <w:pStyle w:val="TableText"/>
              <w:spacing w:before="103" w:line="300" w:lineRule="auto"/>
              <w:ind w:left="11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6、深入了解过老人的护理困难问题，对独生子女赡养老人的压力有</w:t>
            </w:r>
            <w:r>
              <w:rPr>
                <w:spacing w:val="-2"/>
                <w:sz w:val="24"/>
                <w:szCs w:val="24"/>
                <w:lang w:eastAsia="zh-CN"/>
              </w:rPr>
              <w:t>切身见闻和感受。</w:t>
            </w:r>
          </w:p>
          <w:p w14:paraId="43D0A4BD" w14:textId="77777777" w:rsidR="003C2AFC" w:rsidRDefault="00000000" w:rsidP="0047006A">
            <w:pPr>
              <w:pStyle w:val="TableText"/>
              <w:spacing w:before="105" w:line="300" w:lineRule="auto"/>
              <w:ind w:left="11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7、智能护理相关项目在市场上有很大诉求，拥有广阔的发展前景。</w:t>
            </w:r>
          </w:p>
        </w:tc>
      </w:tr>
    </w:tbl>
    <w:p w14:paraId="373FFA2B" w14:textId="77777777" w:rsidR="003C2AFC" w:rsidRDefault="003C2AFC" w:rsidP="00612265">
      <w:pPr>
        <w:jc w:val="both"/>
        <w:rPr>
          <w:lang w:eastAsia="zh-CN"/>
        </w:rPr>
      </w:pPr>
    </w:p>
    <w:p w14:paraId="2C6D0D5A" w14:textId="77777777" w:rsidR="003C2AFC" w:rsidRDefault="003C2AFC" w:rsidP="00612265">
      <w:pPr>
        <w:jc w:val="both"/>
        <w:rPr>
          <w:lang w:eastAsia="zh-CN"/>
        </w:rPr>
        <w:sectPr w:rsidR="003C2AFC">
          <w:footerReference w:type="default" r:id="rId31"/>
          <w:pgSz w:w="11907" w:h="16839"/>
          <w:pgMar w:top="400" w:right="977" w:bottom="1149" w:left="979" w:header="0" w:footer="988" w:gutter="0"/>
          <w:cols w:space="720"/>
        </w:sectPr>
      </w:pPr>
    </w:p>
    <w:p w14:paraId="6EA60557" w14:textId="77777777" w:rsidR="003C2AFC" w:rsidRDefault="003C2AFC" w:rsidP="00612265">
      <w:pPr>
        <w:spacing w:line="311" w:lineRule="auto"/>
        <w:jc w:val="both"/>
        <w:rPr>
          <w:lang w:eastAsia="zh-CN"/>
        </w:rPr>
      </w:pPr>
    </w:p>
    <w:p w14:paraId="7227DE07" w14:textId="77777777" w:rsidR="003C2AFC" w:rsidRDefault="003C2AFC" w:rsidP="00612265">
      <w:pPr>
        <w:spacing w:line="312" w:lineRule="auto"/>
        <w:jc w:val="both"/>
        <w:rPr>
          <w:lang w:eastAsia="zh-CN"/>
        </w:rPr>
      </w:pPr>
    </w:p>
    <w:p w14:paraId="7E7DA375" w14:textId="77777777" w:rsidR="003C2AFC" w:rsidRDefault="003C2AFC" w:rsidP="00612265">
      <w:pPr>
        <w:spacing w:line="312" w:lineRule="auto"/>
        <w:jc w:val="both"/>
        <w:rPr>
          <w:lang w:eastAsia="zh-CN"/>
        </w:rPr>
      </w:pPr>
    </w:p>
    <w:p w14:paraId="34F4B584" w14:textId="77777777" w:rsidR="003C2AFC" w:rsidRDefault="00000000" w:rsidP="00612265">
      <w:pPr>
        <w:spacing w:before="100" w:line="226" w:lineRule="auto"/>
        <w:ind w:left="454"/>
        <w:jc w:val="both"/>
        <w:outlineLvl w:val="2"/>
        <w:rPr>
          <w:rFonts w:ascii="宋体" w:eastAsia="宋体" w:hAnsi="宋体" w:cs="宋体" w:hint="eastAsia"/>
          <w:sz w:val="31"/>
          <w:szCs w:val="31"/>
          <w:lang w:eastAsia="zh-CN"/>
        </w:rPr>
      </w:pPr>
      <w:r>
        <w:rPr>
          <w:rFonts w:ascii="宋体" w:eastAsia="宋体" w:hAnsi="宋体" w:cs="宋体"/>
          <w:b/>
          <w:bCs/>
          <w:spacing w:val="6"/>
          <w:sz w:val="31"/>
          <w:szCs w:val="31"/>
          <w:lang w:eastAsia="zh-CN"/>
        </w:rPr>
        <w:t>六、项目预期效果及成果形式</w:t>
      </w:r>
    </w:p>
    <w:p w14:paraId="2AE46617" w14:textId="77777777" w:rsidR="003C2AFC" w:rsidRDefault="003C2AFC" w:rsidP="00612265">
      <w:pPr>
        <w:spacing w:before="6"/>
        <w:jc w:val="both"/>
        <w:rPr>
          <w:lang w:eastAsia="zh-CN"/>
        </w:rPr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7EFCC60A" w14:textId="77777777">
        <w:trPr>
          <w:trHeight w:val="6259"/>
        </w:trPr>
        <w:tc>
          <w:tcPr>
            <w:tcW w:w="485" w:type="dxa"/>
            <w:textDirection w:val="tbRlV"/>
          </w:tcPr>
          <w:p w14:paraId="172D51BB" w14:textId="77777777" w:rsidR="003C2AFC" w:rsidRDefault="00000000" w:rsidP="00612265">
            <w:pPr>
              <w:pStyle w:val="TableText"/>
              <w:spacing w:before="132" w:line="194" w:lineRule="auto"/>
              <w:ind w:left="160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项</w:t>
            </w:r>
            <w:r>
              <w:rPr>
                <w:spacing w:val="-45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position w:val="2"/>
                <w:sz w:val="24"/>
                <w:szCs w:val="24"/>
                <w:lang w:eastAsia="zh-CN"/>
              </w:rPr>
              <w:t>目</w:t>
            </w:r>
            <w:r>
              <w:rPr>
                <w:spacing w:val="-48"/>
                <w:position w:val="2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预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期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成</w:t>
            </w:r>
            <w:r>
              <w:rPr>
                <w:spacing w:val="-47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果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及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其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形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式</w:t>
            </w:r>
          </w:p>
        </w:tc>
        <w:tc>
          <w:tcPr>
            <w:tcW w:w="9460" w:type="dxa"/>
          </w:tcPr>
          <w:p w14:paraId="40A53073" w14:textId="77777777" w:rsidR="003C2AFC" w:rsidRDefault="00000000" w:rsidP="00612265">
            <w:pPr>
              <w:spacing w:before="80" w:line="285" w:lineRule="auto"/>
              <w:ind w:left="121" w:right="147" w:hanging="2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9"/>
                <w:sz w:val="24"/>
                <w:szCs w:val="24"/>
                <w:lang w:eastAsia="zh-CN"/>
              </w:rPr>
              <w:t>（学术论文、专利申请、竞赛获奖、开发软件、研制产品、项目鉴定，</w:t>
            </w:r>
            <w:r>
              <w:rPr>
                <w:rFonts w:ascii="仿宋" w:eastAsia="仿宋" w:hAnsi="仿宋" w:cs="仿宋"/>
                <w:spacing w:val="58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9"/>
                <w:sz w:val="24"/>
                <w:szCs w:val="24"/>
                <w:lang w:eastAsia="zh-CN"/>
              </w:rPr>
              <w:t>推广应用等，其中</w:t>
            </w:r>
            <w:r>
              <w:rPr>
                <w:rFonts w:ascii="仿宋" w:eastAsia="仿宋" w:hAnsi="仿宋" w:cs="仿宋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2"/>
                <w:sz w:val="24"/>
                <w:szCs w:val="24"/>
                <w:lang w:eastAsia="zh-CN"/>
              </w:rPr>
              <w:t>前三项至少任选其一）</w:t>
            </w:r>
          </w:p>
          <w:p w14:paraId="1C408A7D" w14:textId="77777777" w:rsidR="003C2AFC" w:rsidRDefault="00000000" w:rsidP="00612265">
            <w:pPr>
              <w:pStyle w:val="TableText"/>
              <w:spacing w:before="49" w:line="219" w:lineRule="auto"/>
              <w:ind w:left="13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5"/>
                <w:sz w:val="24"/>
                <w:szCs w:val="24"/>
                <w:lang w:eastAsia="zh-CN"/>
              </w:rPr>
              <w:t>1、</w:t>
            </w:r>
            <w:r>
              <w:rPr>
                <w:b/>
                <w:bCs/>
                <w:spacing w:val="-5"/>
                <w:sz w:val="24"/>
                <w:szCs w:val="24"/>
                <w:lang w:eastAsia="zh-CN"/>
              </w:rPr>
              <w:t>制作出实体样机</w:t>
            </w:r>
          </w:p>
          <w:p w14:paraId="730DA7A9" w14:textId="77777777" w:rsidR="003C2AFC" w:rsidRDefault="00000000" w:rsidP="0047006A">
            <w:pPr>
              <w:pStyle w:val="TableText"/>
              <w:spacing w:before="105" w:line="300" w:lineRule="auto"/>
              <w:ind w:right="108" w:firstLineChars="200" w:firstLine="47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制作出集提醒服药，给出用药建议，自动出药，药品预处理与部分人机</w:t>
            </w:r>
            <w:r>
              <w:rPr>
                <w:spacing w:val="-4"/>
                <w:sz w:val="24"/>
                <w:szCs w:val="24"/>
                <w:lang w:eastAsia="zh-CN"/>
              </w:rPr>
              <w:t>交互功能的助于老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5"/>
                <w:sz w:val="24"/>
                <w:szCs w:val="24"/>
                <w:lang w:eastAsia="zh-CN"/>
              </w:rPr>
              <w:t>人身心健康的一体机；</w:t>
            </w:r>
          </w:p>
          <w:p w14:paraId="6DE5FED2" w14:textId="77777777" w:rsidR="003C2AFC" w:rsidRDefault="00000000" w:rsidP="00612265">
            <w:pPr>
              <w:pStyle w:val="TableText"/>
              <w:spacing w:before="32" w:line="220" w:lineRule="auto"/>
              <w:ind w:left="11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2、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参加比赛</w:t>
            </w:r>
          </w:p>
          <w:p w14:paraId="2B6DA504" w14:textId="77777777" w:rsidR="003C2AFC" w:rsidRDefault="00000000" w:rsidP="0047006A">
            <w:pPr>
              <w:pStyle w:val="TableText"/>
              <w:spacing w:before="106" w:line="300" w:lineRule="auto"/>
              <w:ind w:right="147" w:firstLineChars="200" w:firstLine="47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参加互联网+、挑战杯、上海市机械工程创新大赛、中国大学生机械</w:t>
            </w:r>
            <w:r>
              <w:rPr>
                <w:spacing w:val="-2"/>
                <w:sz w:val="24"/>
                <w:szCs w:val="24"/>
                <w:lang w:eastAsia="zh-CN"/>
              </w:rPr>
              <w:t>工程创新创意大赛、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全国大学生机械创新设计大赛，全国三维数字化创新设计大赛等比赛；</w:t>
            </w:r>
          </w:p>
          <w:p w14:paraId="2860657E" w14:textId="77777777" w:rsidR="003C2AFC" w:rsidRDefault="00000000" w:rsidP="00612265">
            <w:pPr>
              <w:pStyle w:val="TableText"/>
              <w:spacing w:before="38" w:line="220" w:lineRule="auto"/>
              <w:ind w:left="117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b/>
                <w:bCs/>
                <w:spacing w:val="-4"/>
                <w:sz w:val="24"/>
                <w:szCs w:val="24"/>
                <w:lang w:eastAsia="zh-CN"/>
              </w:rPr>
              <w:t>3、学术论文</w:t>
            </w:r>
          </w:p>
          <w:p w14:paraId="152260DA" w14:textId="5A984454" w:rsidR="003C2AFC" w:rsidRDefault="00000000" w:rsidP="0047006A">
            <w:pPr>
              <w:pStyle w:val="TableText"/>
              <w:spacing w:before="103" w:line="300" w:lineRule="auto"/>
              <w:ind w:firstLineChars="200" w:firstLine="48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经过一年的项目实施，不断优化成果，具有发表论文</w:t>
            </w:r>
            <w:r>
              <w:rPr>
                <w:spacing w:val="-1"/>
                <w:sz w:val="24"/>
                <w:szCs w:val="24"/>
                <w:lang w:eastAsia="zh-CN"/>
              </w:rPr>
              <w:t>的能力，培养团队的科研能力</w:t>
            </w:r>
            <w:r w:rsidR="00162D59">
              <w:rPr>
                <w:rFonts w:hint="eastAsia"/>
                <w:spacing w:val="-1"/>
                <w:sz w:val="24"/>
                <w:szCs w:val="24"/>
                <w:lang w:eastAsia="zh-CN"/>
              </w:rPr>
              <w:t>；</w:t>
            </w:r>
          </w:p>
          <w:p w14:paraId="62EA4902" w14:textId="77777777" w:rsidR="003C2AFC" w:rsidRDefault="00000000" w:rsidP="00612265">
            <w:pPr>
              <w:pStyle w:val="TableText"/>
              <w:spacing w:before="106" w:line="220" w:lineRule="auto"/>
              <w:ind w:left="11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4、产品展示</w:t>
            </w:r>
          </w:p>
          <w:p w14:paraId="50FFCC4F" w14:textId="77777777" w:rsidR="003C2AFC" w:rsidRDefault="00000000" w:rsidP="0047006A">
            <w:pPr>
              <w:pStyle w:val="TableText"/>
              <w:spacing w:before="103" w:line="300" w:lineRule="auto"/>
              <w:ind w:right="108" w:firstLineChars="200" w:firstLine="474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保留记录照片和录像资料，进行宣传展览，可以给其他学生参</w:t>
            </w:r>
            <w:r>
              <w:rPr>
                <w:spacing w:val="-4"/>
                <w:sz w:val="24"/>
                <w:szCs w:val="24"/>
                <w:lang w:eastAsia="zh-CN"/>
              </w:rPr>
              <w:t>考借鉴，激发他们的创新实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proofErr w:type="gramStart"/>
            <w:r>
              <w:rPr>
                <w:spacing w:val="-14"/>
                <w:sz w:val="24"/>
                <w:szCs w:val="24"/>
                <w:lang w:eastAsia="zh-CN"/>
              </w:rPr>
              <w:t>践</w:t>
            </w:r>
            <w:proofErr w:type="gramEnd"/>
            <w:r>
              <w:rPr>
                <w:spacing w:val="-14"/>
                <w:sz w:val="24"/>
                <w:szCs w:val="24"/>
                <w:lang w:eastAsia="zh-CN"/>
              </w:rPr>
              <w:t>热情；</w:t>
            </w:r>
          </w:p>
          <w:p w14:paraId="004DD2D6" w14:textId="77777777" w:rsidR="003C2AFC" w:rsidRDefault="00000000" w:rsidP="00612265">
            <w:pPr>
              <w:pStyle w:val="TableText"/>
              <w:spacing w:before="32" w:line="220" w:lineRule="auto"/>
              <w:ind w:left="117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5、</w:t>
            </w:r>
            <w:r>
              <w:rPr>
                <w:b/>
                <w:bCs/>
                <w:spacing w:val="-4"/>
                <w:sz w:val="24"/>
                <w:szCs w:val="24"/>
                <w:lang w:eastAsia="zh-CN"/>
              </w:rPr>
              <w:t>实物推广</w:t>
            </w:r>
          </w:p>
          <w:p w14:paraId="449E10F1" w14:textId="77777777" w:rsidR="003C2AFC" w:rsidRDefault="00000000" w:rsidP="0047006A">
            <w:pPr>
              <w:pStyle w:val="TableText"/>
              <w:spacing w:before="105" w:line="300" w:lineRule="auto"/>
              <w:ind w:firstLineChars="200" w:firstLine="478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为一些自我照顾困难的老人提供护理助力，减轻子女压力。</w:t>
            </w:r>
          </w:p>
        </w:tc>
      </w:tr>
      <w:tr w:rsidR="003C2AFC" w14:paraId="5B36CF1D" w14:textId="77777777">
        <w:trPr>
          <w:trHeight w:val="4107"/>
        </w:trPr>
        <w:tc>
          <w:tcPr>
            <w:tcW w:w="485" w:type="dxa"/>
            <w:textDirection w:val="tbRlV"/>
          </w:tcPr>
          <w:p w14:paraId="424669B7" w14:textId="77777777" w:rsidR="003C2AFC" w:rsidRDefault="00000000" w:rsidP="00612265">
            <w:pPr>
              <w:pStyle w:val="TableText"/>
              <w:spacing w:before="132" w:line="209" w:lineRule="auto"/>
              <w:ind w:left="685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结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合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专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业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学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习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的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计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划</w:t>
            </w:r>
          </w:p>
        </w:tc>
        <w:tc>
          <w:tcPr>
            <w:tcW w:w="9460" w:type="dxa"/>
          </w:tcPr>
          <w:p w14:paraId="22526387" w14:textId="77777777" w:rsidR="003C2AFC" w:rsidRDefault="00000000" w:rsidP="00612265">
            <w:pPr>
              <w:spacing w:before="77" w:line="285" w:lineRule="auto"/>
              <w:ind w:left="122" w:right="118" w:hanging="3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3"/>
                <w:sz w:val="24"/>
                <w:szCs w:val="24"/>
                <w:lang w:eastAsia="zh-CN"/>
              </w:rPr>
              <w:t>（是否有进一步深造的想法？如何通过参与项</w:t>
            </w:r>
            <w:r>
              <w:rPr>
                <w:rFonts w:ascii="仿宋" w:eastAsia="仿宋" w:hAnsi="仿宋" w:cs="仿宋"/>
                <w:spacing w:val="2"/>
                <w:sz w:val="24"/>
                <w:szCs w:val="24"/>
                <w:lang w:eastAsia="zh-CN"/>
              </w:rPr>
              <w:t>目研究加强专业学习，培养自身的实践能</w:t>
            </w:r>
            <w:r>
              <w:rPr>
                <w:rFonts w:ascii="仿宋" w:eastAsia="仿宋" w:hAnsi="仿宋" w:cs="仿宋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20"/>
                <w:sz w:val="24"/>
                <w:szCs w:val="24"/>
                <w:lang w:eastAsia="zh-CN"/>
              </w:rPr>
              <w:t>力、科研能力。）</w:t>
            </w:r>
          </w:p>
          <w:p w14:paraId="4DC107E9" w14:textId="77777777" w:rsidR="003C2AFC" w:rsidRDefault="00000000" w:rsidP="0047006A">
            <w:pPr>
              <w:pStyle w:val="TableText"/>
              <w:spacing w:before="201" w:line="300" w:lineRule="auto"/>
              <w:ind w:left="111" w:right="105" w:firstLine="481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本项目的实验内容与专业所学知识息息相关</w:t>
            </w:r>
            <w:r>
              <w:rPr>
                <w:spacing w:val="-4"/>
                <w:sz w:val="24"/>
                <w:szCs w:val="24"/>
                <w:lang w:eastAsia="zh-CN"/>
              </w:rPr>
              <w:t>。我们可以将书本上学习到的理论知识运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用于实践中，并在实践中加深巩固，在实践中开拓出新的想法与思路，</w:t>
            </w:r>
            <w:r>
              <w:rPr>
                <w:spacing w:val="-4"/>
                <w:sz w:val="24"/>
                <w:szCs w:val="24"/>
                <w:lang w:eastAsia="zh-CN"/>
              </w:rPr>
              <w:t>在查阅资料解决实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proofErr w:type="gramStart"/>
            <w:r>
              <w:rPr>
                <w:spacing w:val="-3"/>
                <w:sz w:val="24"/>
                <w:szCs w:val="24"/>
                <w:lang w:eastAsia="zh-CN"/>
              </w:rPr>
              <w:t>验中突发</w:t>
            </w:r>
            <w:proofErr w:type="gramEnd"/>
            <w:r>
              <w:rPr>
                <w:spacing w:val="-3"/>
                <w:sz w:val="24"/>
                <w:szCs w:val="24"/>
                <w:lang w:eastAsia="zh-CN"/>
              </w:rPr>
              <w:t>问题的过程中学习和掌握课本以外的知识。另外人口老龄</w:t>
            </w:r>
            <w:r>
              <w:rPr>
                <w:spacing w:val="-4"/>
                <w:sz w:val="24"/>
                <w:szCs w:val="24"/>
                <w:lang w:eastAsia="zh-CN"/>
              </w:rPr>
              <w:t>化日趋加重是我国的现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实国情，我们从社会的大需求出发，把时间和精力投入到为社会的贡献中</w:t>
            </w:r>
            <w:r>
              <w:rPr>
                <w:spacing w:val="-4"/>
                <w:sz w:val="24"/>
                <w:szCs w:val="24"/>
                <w:lang w:eastAsia="zh-CN"/>
              </w:rPr>
              <w:t>，为空巢老人的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3"/>
                <w:sz w:val="24"/>
                <w:szCs w:val="24"/>
                <w:lang w:eastAsia="zh-CN"/>
              </w:rPr>
              <w:t>护理问题提供自己的解决思路。</w:t>
            </w:r>
          </w:p>
          <w:p w14:paraId="015955A2" w14:textId="77777777" w:rsidR="003C2AFC" w:rsidRDefault="00000000" w:rsidP="0047006A">
            <w:pPr>
              <w:pStyle w:val="TableText"/>
              <w:spacing w:before="35" w:line="300" w:lineRule="auto"/>
              <w:ind w:left="118" w:right="111" w:firstLine="47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另外在这一年半中的团队配合和协作中，提高了团队每个人的问题分析能力、动手实</w:t>
            </w:r>
            <w:r>
              <w:rPr>
                <w:spacing w:val="11"/>
                <w:sz w:val="24"/>
                <w:szCs w:val="24"/>
                <w:lang w:eastAsia="zh-CN"/>
              </w:rPr>
              <w:t xml:space="preserve"> </w:t>
            </w:r>
            <w:proofErr w:type="gramStart"/>
            <w:r>
              <w:rPr>
                <w:spacing w:val="-3"/>
                <w:sz w:val="24"/>
                <w:szCs w:val="24"/>
                <w:lang w:eastAsia="zh-CN"/>
              </w:rPr>
              <w:t>践</w:t>
            </w:r>
            <w:proofErr w:type="gramEnd"/>
            <w:r>
              <w:rPr>
                <w:spacing w:val="-3"/>
                <w:sz w:val="24"/>
                <w:szCs w:val="24"/>
                <w:lang w:eastAsia="zh-CN"/>
              </w:rPr>
              <w:t>能力和团队协作能力，为未来的研究生生</w:t>
            </w:r>
            <w:r>
              <w:rPr>
                <w:spacing w:val="-4"/>
                <w:sz w:val="24"/>
                <w:szCs w:val="24"/>
                <w:lang w:eastAsia="zh-CN"/>
              </w:rPr>
              <w:t>涯和工作生涯提供了宝贵的经历，打下了扎实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0"/>
                <w:sz w:val="24"/>
                <w:szCs w:val="24"/>
                <w:lang w:eastAsia="zh-CN"/>
              </w:rPr>
              <w:t>的基础。</w:t>
            </w:r>
          </w:p>
        </w:tc>
      </w:tr>
    </w:tbl>
    <w:p w14:paraId="60B46C44" w14:textId="77777777" w:rsidR="003C2AFC" w:rsidRDefault="003C2AFC" w:rsidP="00612265">
      <w:pPr>
        <w:jc w:val="both"/>
        <w:rPr>
          <w:lang w:eastAsia="zh-CN"/>
        </w:rPr>
      </w:pPr>
    </w:p>
    <w:p w14:paraId="04AA651E" w14:textId="77777777" w:rsidR="003C2AFC" w:rsidRDefault="003C2AFC" w:rsidP="00612265">
      <w:pPr>
        <w:jc w:val="both"/>
        <w:rPr>
          <w:lang w:eastAsia="zh-CN"/>
        </w:rPr>
        <w:sectPr w:rsidR="003C2AFC">
          <w:footerReference w:type="default" r:id="rId32"/>
          <w:pgSz w:w="11907" w:h="16839"/>
          <w:pgMar w:top="400" w:right="977" w:bottom="1149" w:left="979" w:header="0" w:footer="988" w:gutter="0"/>
          <w:cols w:space="720"/>
        </w:sectPr>
      </w:pPr>
    </w:p>
    <w:p w14:paraId="17F5DF68" w14:textId="77777777" w:rsidR="003C2AFC" w:rsidRDefault="003C2AFC" w:rsidP="00612265">
      <w:pPr>
        <w:spacing w:line="311" w:lineRule="auto"/>
        <w:jc w:val="both"/>
        <w:rPr>
          <w:lang w:eastAsia="zh-CN"/>
        </w:rPr>
      </w:pPr>
    </w:p>
    <w:p w14:paraId="4E885267" w14:textId="77777777" w:rsidR="003C2AFC" w:rsidRDefault="003C2AFC" w:rsidP="00612265">
      <w:pPr>
        <w:spacing w:line="312" w:lineRule="auto"/>
        <w:jc w:val="both"/>
        <w:rPr>
          <w:lang w:eastAsia="zh-CN"/>
        </w:rPr>
      </w:pPr>
    </w:p>
    <w:p w14:paraId="5ECE070B" w14:textId="77777777" w:rsidR="003C2AFC" w:rsidRDefault="003C2AFC" w:rsidP="00612265">
      <w:pPr>
        <w:spacing w:line="312" w:lineRule="auto"/>
        <w:jc w:val="both"/>
        <w:rPr>
          <w:lang w:eastAsia="zh-CN"/>
        </w:rPr>
      </w:pPr>
    </w:p>
    <w:p w14:paraId="20F111BB" w14:textId="77777777" w:rsidR="003C2AFC" w:rsidRDefault="00000000" w:rsidP="00612265">
      <w:pPr>
        <w:spacing w:before="101" w:line="225" w:lineRule="auto"/>
        <w:ind w:left="450"/>
        <w:jc w:val="both"/>
        <w:outlineLvl w:val="2"/>
        <w:rPr>
          <w:rFonts w:ascii="宋体" w:eastAsia="宋体" w:hAnsi="宋体" w:cs="宋体" w:hint="eastAsia"/>
          <w:sz w:val="31"/>
          <w:szCs w:val="31"/>
        </w:rPr>
      </w:pPr>
      <w:proofErr w:type="spellStart"/>
      <w:r>
        <w:rPr>
          <w:rFonts w:ascii="宋体" w:eastAsia="宋体" w:hAnsi="宋体" w:cs="宋体"/>
          <w:b/>
          <w:bCs/>
          <w:spacing w:val="6"/>
          <w:sz w:val="31"/>
          <w:szCs w:val="31"/>
        </w:rPr>
        <w:t>七、项目经费预算</w:t>
      </w:r>
      <w:proofErr w:type="spellEnd"/>
    </w:p>
    <w:p w14:paraId="5B41F984" w14:textId="77777777" w:rsidR="003C2AFC" w:rsidRDefault="003C2AFC" w:rsidP="00612265">
      <w:pPr>
        <w:spacing w:before="7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576"/>
        <w:gridCol w:w="2068"/>
        <w:gridCol w:w="1588"/>
        <w:gridCol w:w="4647"/>
        <w:gridCol w:w="581"/>
      </w:tblGrid>
      <w:tr w:rsidR="003C2AFC" w14:paraId="3807A75B" w14:textId="77777777">
        <w:trPr>
          <w:trHeight w:val="1181"/>
        </w:trPr>
        <w:tc>
          <w:tcPr>
            <w:tcW w:w="485" w:type="dxa"/>
            <w:vMerge w:val="restart"/>
            <w:tcBorders>
              <w:bottom w:val="nil"/>
            </w:tcBorders>
            <w:textDirection w:val="tbRlV"/>
          </w:tcPr>
          <w:p w14:paraId="0D0E1AD7" w14:textId="77777777" w:rsidR="003C2AFC" w:rsidRDefault="00000000" w:rsidP="00612265">
            <w:pPr>
              <w:pStyle w:val="TableText"/>
              <w:spacing w:before="132" w:line="201" w:lineRule="auto"/>
              <w:ind w:left="1900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项</w:t>
            </w:r>
            <w:r>
              <w:rPr>
                <w:spacing w:val="-4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position w:val="1"/>
                <w:sz w:val="24"/>
                <w:szCs w:val="24"/>
              </w:rPr>
              <w:t>目</w:t>
            </w:r>
            <w:r>
              <w:rPr>
                <w:spacing w:val="-48"/>
                <w:position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经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费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使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用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计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划</w:t>
            </w:r>
          </w:p>
        </w:tc>
        <w:tc>
          <w:tcPr>
            <w:tcW w:w="9460" w:type="dxa"/>
            <w:gridSpan w:val="5"/>
          </w:tcPr>
          <w:p w14:paraId="7128746F" w14:textId="77777777" w:rsidR="003C2AFC" w:rsidRDefault="00000000" w:rsidP="00612265">
            <w:pPr>
              <w:spacing w:before="81" w:line="216" w:lineRule="auto"/>
              <w:ind w:right="2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9"/>
                <w:sz w:val="24"/>
                <w:szCs w:val="24"/>
                <w:lang w:eastAsia="zh-CN"/>
              </w:rPr>
              <w:t>（包括大概支出科目（含配套经费）、金额、计算</w:t>
            </w:r>
            <w:r>
              <w:rPr>
                <w:rFonts w:ascii="仿宋" w:eastAsia="仿宋" w:hAnsi="仿宋" w:cs="仿宋"/>
                <w:spacing w:val="-10"/>
                <w:sz w:val="24"/>
                <w:szCs w:val="24"/>
                <w:lang w:eastAsia="zh-CN"/>
              </w:rPr>
              <w:t>根据及理由， 如果别的经费支持请说明）</w:t>
            </w:r>
          </w:p>
        </w:tc>
      </w:tr>
      <w:tr w:rsidR="003C2AFC" w14:paraId="3CF5BF7F" w14:textId="77777777">
        <w:trPr>
          <w:trHeight w:val="460"/>
        </w:trPr>
        <w:tc>
          <w:tcPr>
            <w:tcW w:w="485" w:type="dxa"/>
            <w:vMerge/>
            <w:tcBorders>
              <w:top w:val="nil"/>
              <w:bottom w:val="nil"/>
            </w:tcBorders>
            <w:textDirection w:val="tbRlV"/>
          </w:tcPr>
          <w:p w14:paraId="18AC3098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  <w:tc>
          <w:tcPr>
            <w:tcW w:w="576" w:type="dxa"/>
            <w:vMerge w:val="restart"/>
            <w:tcBorders>
              <w:bottom w:val="nil"/>
            </w:tcBorders>
          </w:tcPr>
          <w:p w14:paraId="20D0E53A" w14:textId="77777777" w:rsidR="003C2AFC" w:rsidRDefault="003C2AFC" w:rsidP="0047006A">
            <w:pPr>
              <w:spacing w:line="300" w:lineRule="auto"/>
              <w:jc w:val="both"/>
              <w:rPr>
                <w:lang w:eastAsia="zh-CN"/>
              </w:rPr>
            </w:pPr>
          </w:p>
        </w:tc>
        <w:tc>
          <w:tcPr>
            <w:tcW w:w="2068" w:type="dxa"/>
          </w:tcPr>
          <w:p w14:paraId="08F6A9C8" w14:textId="77777777" w:rsidR="003C2AFC" w:rsidRDefault="00000000" w:rsidP="0047006A">
            <w:pPr>
              <w:spacing w:before="117" w:line="300" w:lineRule="auto"/>
              <w:ind w:left="563"/>
              <w:jc w:val="both"/>
              <w:rPr>
                <w:rFonts w:ascii="仿宋" w:eastAsia="仿宋" w:hAnsi="仿宋" w:cs="仿宋" w:hint="eastAsia"/>
                <w:sz w:val="24"/>
                <w:szCs w:val="24"/>
              </w:rPr>
            </w:pPr>
            <w:proofErr w:type="spellStart"/>
            <w:r>
              <w:rPr>
                <w:rFonts w:ascii="仿宋" w:eastAsia="仿宋" w:hAnsi="仿宋" w:cs="仿宋"/>
                <w:spacing w:val="-3"/>
                <w:sz w:val="24"/>
                <w:szCs w:val="24"/>
              </w:rPr>
              <w:t>支出科目</w:t>
            </w:r>
            <w:proofErr w:type="spellEnd"/>
          </w:p>
        </w:tc>
        <w:tc>
          <w:tcPr>
            <w:tcW w:w="1588" w:type="dxa"/>
          </w:tcPr>
          <w:p w14:paraId="79DC0A9C" w14:textId="77777777" w:rsidR="003C2AFC" w:rsidRDefault="00000000" w:rsidP="0047006A">
            <w:pPr>
              <w:spacing w:before="116" w:line="300" w:lineRule="auto"/>
              <w:ind w:left="206"/>
              <w:jc w:val="both"/>
              <w:rPr>
                <w:rFonts w:ascii="仿宋" w:eastAsia="仿宋" w:hAnsi="仿宋" w:cs="仿宋" w:hint="eastAsia"/>
                <w:sz w:val="24"/>
                <w:szCs w:val="24"/>
              </w:rPr>
            </w:pPr>
            <w:proofErr w:type="spellStart"/>
            <w:r>
              <w:rPr>
                <w:rFonts w:ascii="仿宋" w:eastAsia="仿宋" w:hAnsi="仿宋" w:cs="仿宋"/>
                <w:spacing w:val="-6"/>
                <w:sz w:val="24"/>
                <w:szCs w:val="24"/>
              </w:rPr>
              <w:t>金额（元</w:t>
            </w:r>
            <w:proofErr w:type="spellEnd"/>
            <w:r>
              <w:rPr>
                <w:rFonts w:ascii="仿宋" w:eastAsia="仿宋" w:hAnsi="仿宋" w:cs="仿宋"/>
                <w:spacing w:val="-6"/>
                <w:sz w:val="24"/>
                <w:szCs w:val="24"/>
              </w:rPr>
              <w:t>）</w:t>
            </w:r>
          </w:p>
        </w:tc>
        <w:tc>
          <w:tcPr>
            <w:tcW w:w="4647" w:type="dxa"/>
          </w:tcPr>
          <w:p w14:paraId="09900247" w14:textId="77777777" w:rsidR="003C2AFC" w:rsidRDefault="00000000" w:rsidP="0047006A">
            <w:pPr>
              <w:spacing w:before="116" w:line="300" w:lineRule="auto"/>
              <w:ind w:left="1496"/>
              <w:jc w:val="both"/>
              <w:rPr>
                <w:rFonts w:ascii="仿宋" w:eastAsia="仿宋" w:hAnsi="仿宋" w:cs="仿宋" w:hint="eastAsia"/>
                <w:sz w:val="24"/>
                <w:szCs w:val="24"/>
              </w:rPr>
            </w:pPr>
            <w:proofErr w:type="spellStart"/>
            <w:r>
              <w:rPr>
                <w:rFonts w:ascii="仿宋" w:eastAsia="仿宋" w:hAnsi="仿宋" w:cs="仿宋"/>
                <w:spacing w:val="-2"/>
                <w:sz w:val="24"/>
                <w:szCs w:val="24"/>
              </w:rPr>
              <w:t>计算根据及理由</w:t>
            </w:r>
            <w:proofErr w:type="spellEnd"/>
          </w:p>
        </w:tc>
        <w:tc>
          <w:tcPr>
            <w:tcW w:w="581" w:type="dxa"/>
            <w:vMerge w:val="restart"/>
            <w:tcBorders>
              <w:bottom w:val="nil"/>
            </w:tcBorders>
          </w:tcPr>
          <w:p w14:paraId="74B41E27" w14:textId="77777777" w:rsidR="003C2AFC" w:rsidRDefault="003C2AFC" w:rsidP="00612265">
            <w:pPr>
              <w:jc w:val="both"/>
            </w:pPr>
          </w:p>
        </w:tc>
      </w:tr>
      <w:tr w:rsidR="003C2AFC" w14:paraId="6DCF16ED" w14:textId="77777777">
        <w:trPr>
          <w:trHeight w:val="1253"/>
        </w:trPr>
        <w:tc>
          <w:tcPr>
            <w:tcW w:w="485" w:type="dxa"/>
            <w:vMerge/>
            <w:tcBorders>
              <w:top w:val="nil"/>
              <w:bottom w:val="nil"/>
            </w:tcBorders>
            <w:textDirection w:val="tbRlV"/>
          </w:tcPr>
          <w:p w14:paraId="3AC03265" w14:textId="77777777" w:rsidR="003C2AFC" w:rsidRDefault="003C2AFC" w:rsidP="00612265">
            <w:pPr>
              <w:jc w:val="both"/>
            </w:pPr>
          </w:p>
        </w:tc>
        <w:tc>
          <w:tcPr>
            <w:tcW w:w="576" w:type="dxa"/>
            <w:vMerge/>
            <w:tcBorders>
              <w:top w:val="nil"/>
              <w:bottom w:val="nil"/>
            </w:tcBorders>
          </w:tcPr>
          <w:p w14:paraId="7A5A1C90" w14:textId="77777777" w:rsidR="003C2AFC" w:rsidRDefault="003C2AFC" w:rsidP="0047006A">
            <w:pPr>
              <w:spacing w:line="300" w:lineRule="auto"/>
              <w:jc w:val="both"/>
            </w:pPr>
          </w:p>
        </w:tc>
        <w:tc>
          <w:tcPr>
            <w:tcW w:w="2068" w:type="dxa"/>
          </w:tcPr>
          <w:p w14:paraId="6E06B247" w14:textId="77777777" w:rsidR="003C2AFC" w:rsidRDefault="00000000" w:rsidP="0047006A">
            <w:pPr>
              <w:pStyle w:val="TableText"/>
              <w:spacing w:before="46" w:line="300" w:lineRule="auto"/>
              <w:ind w:left="3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0"/>
                <w:sz w:val="24"/>
                <w:szCs w:val="24"/>
                <w:lang w:eastAsia="zh-CN"/>
              </w:rPr>
              <w:t>学习资料（stm32</w:t>
            </w:r>
            <w:r>
              <w:rPr>
                <w:spacing w:val="-37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0"/>
                <w:sz w:val="24"/>
                <w:szCs w:val="24"/>
                <w:lang w:eastAsia="zh-CN"/>
              </w:rPr>
              <w:t>与</w:t>
            </w:r>
          </w:p>
          <w:p w14:paraId="11F23246" w14:textId="77777777" w:rsidR="003C2AFC" w:rsidRDefault="00000000" w:rsidP="0047006A">
            <w:pPr>
              <w:pStyle w:val="TableText"/>
              <w:spacing w:before="25" w:line="300" w:lineRule="auto"/>
              <w:ind w:left="2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3"/>
                <w:sz w:val="24"/>
                <w:szCs w:val="24"/>
                <w:lang w:eastAsia="zh-CN"/>
              </w:rPr>
              <w:t>Arduino，一些仿真</w:t>
            </w:r>
          </w:p>
          <w:p w14:paraId="137F713D" w14:textId="77777777" w:rsidR="003C2AFC" w:rsidRDefault="00000000" w:rsidP="0047006A">
            <w:pPr>
              <w:pStyle w:val="TableText"/>
              <w:spacing w:before="26" w:line="300" w:lineRule="auto"/>
              <w:ind w:left="7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软件和机械视觉学</w:t>
            </w:r>
          </w:p>
          <w:p w14:paraId="1B27E16B" w14:textId="77777777" w:rsidR="003C2AFC" w:rsidRDefault="00000000" w:rsidP="0047006A">
            <w:pPr>
              <w:pStyle w:val="TableText"/>
              <w:spacing w:before="27" w:line="300" w:lineRule="auto"/>
              <w:ind w:left="812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习）</w:t>
            </w:r>
          </w:p>
        </w:tc>
        <w:tc>
          <w:tcPr>
            <w:tcW w:w="1588" w:type="dxa"/>
          </w:tcPr>
          <w:p w14:paraId="63FF7872" w14:textId="77777777" w:rsidR="003C2AFC" w:rsidRDefault="003C2AFC" w:rsidP="0047006A">
            <w:pPr>
              <w:spacing w:line="300" w:lineRule="auto"/>
              <w:jc w:val="both"/>
            </w:pPr>
          </w:p>
          <w:p w14:paraId="5ABC9E8E" w14:textId="77777777" w:rsidR="003C2AFC" w:rsidRDefault="00000000" w:rsidP="0047006A">
            <w:pPr>
              <w:pStyle w:val="TableText"/>
              <w:spacing w:before="78" w:line="300" w:lineRule="auto"/>
              <w:ind w:left="57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1000</w:t>
            </w:r>
          </w:p>
        </w:tc>
        <w:tc>
          <w:tcPr>
            <w:tcW w:w="4647" w:type="dxa"/>
          </w:tcPr>
          <w:p w14:paraId="111B9211" w14:textId="77777777" w:rsidR="003C2AFC" w:rsidRDefault="00000000" w:rsidP="0047006A">
            <w:pPr>
              <w:pStyle w:val="TableText"/>
              <w:tabs>
                <w:tab w:val="left" w:pos="590"/>
              </w:tabs>
              <w:spacing w:before="201" w:line="300" w:lineRule="auto"/>
              <w:ind w:left="170" w:right="41" w:hanging="12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本项目设计的是一款机电一体化的产品，具</w:t>
            </w:r>
            <w:r>
              <w:rPr>
                <w:spacing w:val="7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1"/>
                <w:sz w:val="24"/>
                <w:szCs w:val="24"/>
                <w:lang w:eastAsia="zh-CN"/>
              </w:rPr>
              <w:t>有学习电控，算法的需求，学习用板主用</w:t>
            </w:r>
            <w:r>
              <w:rPr>
                <w:spacing w:val="3"/>
                <w:sz w:val="24"/>
                <w:szCs w:val="24"/>
                <w:lang w:eastAsia="zh-CN"/>
              </w:rPr>
              <w:t xml:space="preserve">  </w:t>
            </w:r>
            <w:r>
              <w:rPr>
                <w:sz w:val="24"/>
                <w:szCs w:val="24"/>
                <w:lang w:eastAsia="zh-CN"/>
              </w:rPr>
              <w:tab/>
            </w:r>
            <w:r>
              <w:rPr>
                <w:spacing w:val="-2"/>
                <w:sz w:val="24"/>
                <w:szCs w:val="24"/>
                <w:lang w:eastAsia="zh-CN"/>
              </w:rPr>
              <w:t>STM32F103C8T6</w:t>
            </w:r>
            <w:r>
              <w:rPr>
                <w:spacing w:val="-28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与</w:t>
            </w:r>
            <w:r>
              <w:rPr>
                <w:spacing w:val="-49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STM32F407ZGT6</w:t>
            </w:r>
          </w:p>
        </w:tc>
        <w:tc>
          <w:tcPr>
            <w:tcW w:w="581" w:type="dxa"/>
            <w:vMerge/>
            <w:tcBorders>
              <w:top w:val="nil"/>
              <w:bottom w:val="nil"/>
            </w:tcBorders>
          </w:tcPr>
          <w:p w14:paraId="69BF5FE7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</w:tr>
      <w:tr w:rsidR="003C2AFC" w14:paraId="0DA4C987" w14:textId="77777777">
        <w:trPr>
          <w:trHeight w:val="1565"/>
        </w:trPr>
        <w:tc>
          <w:tcPr>
            <w:tcW w:w="485" w:type="dxa"/>
            <w:vMerge/>
            <w:tcBorders>
              <w:top w:val="nil"/>
              <w:bottom w:val="nil"/>
            </w:tcBorders>
            <w:textDirection w:val="tbRlV"/>
          </w:tcPr>
          <w:p w14:paraId="3CAF8586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  <w:tc>
          <w:tcPr>
            <w:tcW w:w="576" w:type="dxa"/>
            <w:vMerge/>
            <w:tcBorders>
              <w:top w:val="nil"/>
              <w:bottom w:val="nil"/>
            </w:tcBorders>
          </w:tcPr>
          <w:p w14:paraId="34A2303C" w14:textId="77777777" w:rsidR="003C2AFC" w:rsidRDefault="003C2AFC" w:rsidP="0047006A">
            <w:pPr>
              <w:spacing w:line="300" w:lineRule="auto"/>
              <w:jc w:val="both"/>
              <w:rPr>
                <w:lang w:eastAsia="zh-CN"/>
              </w:rPr>
            </w:pPr>
          </w:p>
        </w:tc>
        <w:tc>
          <w:tcPr>
            <w:tcW w:w="2068" w:type="dxa"/>
          </w:tcPr>
          <w:p w14:paraId="4D213D5F" w14:textId="77777777" w:rsidR="003C2AFC" w:rsidRDefault="00000000" w:rsidP="0047006A">
            <w:pPr>
              <w:pStyle w:val="TableText"/>
              <w:spacing w:before="44" w:line="300" w:lineRule="auto"/>
              <w:ind w:left="75" w:right="75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材料费（电机，舵</w:t>
            </w:r>
            <w:r>
              <w:rPr>
                <w:spacing w:val="5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机，传送带，</w:t>
            </w:r>
            <w:proofErr w:type="gramStart"/>
            <w:r>
              <w:rPr>
                <w:spacing w:val="-2"/>
                <w:sz w:val="24"/>
                <w:szCs w:val="24"/>
                <w:lang w:eastAsia="zh-CN"/>
              </w:rPr>
              <w:t>铝型</w:t>
            </w:r>
            <w:proofErr w:type="gramEnd"/>
            <w:r>
              <w:rPr>
                <w:spacing w:val="6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材，联轴器，滚珠</w:t>
            </w:r>
            <w:r>
              <w:rPr>
                <w:spacing w:val="6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丝杆，轴承，轨道</w:t>
            </w:r>
          </w:p>
          <w:p w14:paraId="0F3C3B9C" w14:textId="77777777" w:rsidR="003C2AFC" w:rsidRDefault="00000000" w:rsidP="0047006A">
            <w:pPr>
              <w:pStyle w:val="TableText"/>
              <w:spacing w:before="27" w:line="300" w:lineRule="auto"/>
              <w:ind w:left="79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等）</w:t>
            </w:r>
          </w:p>
        </w:tc>
        <w:tc>
          <w:tcPr>
            <w:tcW w:w="1588" w:type="dxa"/>
          </w:tcPr>
          <w:p w14:paraId="14C777D6" w14:textId="77777777" w:rsidR="003C2AFC" w:rsidRDefault="003C2AFC" w:rsidP="0047006A">
            <w:pPr>
              <w:spacing w:line="300" w:lineRule="auto"/>
              <w:jc w:val="both"/>
            </w:pPr>
          </w:p>
          <w:p w14:paraId="434D0E01" w14:textId="77777777" w:rsidR="003C2AFC" w:rsidRDefault="003C2AFC" w:rsidP="0047006A">
            <w:pPr>
              <w:spacing w:line="300" w:lineRule="auto"/>
              <w:jc w:val="both"/>
            </w:pPr>
          </w:p>
          <w:p w14:paraId="7E1F1E37" w14:textId="77777777" w:rsidR="003C2AFC" w:rsidRDefault="00000000" w:rsidP="0047006A">
            <w:pPr>
              <w:pStyle w:val="TableText"/>
              <w:spacing w:before="78" w:line="300" w:lineRule="auto"/>
              <w:ind w:left="565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5000</w:t>
            </w:r>
          </w:p>
        </w:tc>
        <w:tc>
          <w:tcPr>
            <w:tcW w:w="4647" w:type="dxa"/>
          </w:tcPr>
          <w:p w14:paraId="0AD72CBA" w14:textId="77777777" w:rsidR="003C2AFC" w:rsidRDefault="003C2AFC" w:rsidP="0047006A">
            <w:pPr>
              <w:spacing w:line="300" w:lineRule="auto"/>
              <w:jc w:val="both"/>
              <w:rPr>
                <w:lang w:eastAsia="zh-CN"/>
              </w:rPr>
            </w:pPr>
          </w:p>
          <w:p w14:paraId="7BDBA213" w14:textId="77777777" w:rsidR="003C2AFC" w:rsidRDefault="00000000" w:rsidP="0047006A">
            <w:pPr>
              <w:pStyle w:val="TableText"/>
              <w:spacing w:before="78" w:line="300" w:lineRule="auto"/>
              <w:ind w:left="887" w:right="281" w:hanging="597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"/>
                <w:sz w:val="24"/>
                <w:szCs w:val="24"/>
                <w:lang w:eastAsia="zh-CN"/>
              </w:rPr>
              <w:t>制作机械臂，搭建机架，制作传送带等</w:t>
            </w:r>
            <w:r>
              <w:rPr>
                <w:spacing w:val="5"/>
                <w:sz w:val="24"/>
                <w:szCs w:val="24"/>
                <w:lang w:eastAsia="zh-CN"/>
              </w:rPr>
              <w:t xml:space="preserve"> </w:t>
            </w:r>
            <w:r>
              <w:rPr>
                <w:sz w:val="24"/>
                <w:szCs w:val="24"/>
                <w:lang w:eastAsia="zh-CN"/>
              </w:rPr>
              <w:t>购买电机，标准件，电池等</w:t>
            </w:r>
          </w:p>
        </w:tc>
        <w:tc>
          <w:tcPr>
            <w:tcW w:w="581" w:type="dxa"/>
            <w:vMerge/>
            <w:tcBorders>
              <w:top w:val="nil"/>
              <w:bottom w:val="nil"/>
            </w:tcBorders>
          </w:tcPr>
          <w:p w14:paraId="33E5B02F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</w:tr>
      <w:tr w:rsidR="003C2AFC" w14:paraId="7A8BAA51" w14:textId="77777777">
        <w:trPr>
          <w:trHeight w:val="629"/>
        </w:trPr>
        <w:tc>
          <w:tcPr>
            <w:tcW w:w="485" w:type="dxa"/>
            <w:vMerge/>
            <w:tcBorders>
              <w:top w:val="nil"/>
              <w:bottom w:val="nil"/>
            </w:tcBorders>
            <w:textDirection w:val="tbRlV"/>
          </w:tcPr>
          <w:p w14:paraId="05D3FA57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  <w:tc>
          <w:tcPr>
            <w:tcW w:w="576" w:type="dxa"/>
            <w:vMerge/>
            <w:tcBorders>
              <w:top w:val="nil"/>
              <w:bottom w:val="nil"/>
            </w:tcBorders>
          </w:tcPr>
          <w:p w14:paraId="30379B39" w14:textId="77777777" w:rsidR="003C2AFC" w:rsidRDefault="003C2AFC" w:rsidP="0047006A">
            <w:pPr>
              <w:spacing w:line="300" w:lineRule="auto"/>
              <w:jc w:val="both"/>
              <w:rPr>
                <w:lang w:eastAsia="zh-CN"/>
              </w:rPr>
            </w:pPr>
          </w:p>
        </w:tc>
        <w:tc>
          <w:tcPr>
            <w:tcW w:w="2068" w:type="dxa"/>
          </w:tcPr>
          <w:p w14:paraId="604A9559" w14:textId="77777777" w:rsidR="003C2AFC" w:rsidRDefault="00000000" w:rsidP="0047006A">
            <w:pPr>
              <w:pStyle w:val="TableText"/>
              <w:spacing w:before="45" w:line="300" w:lineRule="auto"/>
              <w:ind w:left="439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2"/>
                <w:sz w:val="24"/>
                <w:szCs w:val="24"/>
                <w:lang w:eastAsia="zh-CN"/>
              </w:rPr>
              <w:t>组装加工费</w:t>
            </w:r>
          </w:p>
          <w:p w14:paraId="285067A7" w14:textId="77777777" w:rsidR="003C2AFC" w:rsidRDefault="00000000" w:rsidP="0047006A">
            <w:pPr>
              <w:pStyle w:val="TableText"/>
              <w:spacing w:before="25" w:line="300" w:lineRule="auto"/>
              <w:ind w:left="8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4"/>
                <w:sz w:val="24"/>
                <w:szCs w:val="24"/>
                <w:lang w:eastAsia="zh-CN"/>
              </w:rPr>
              <w:t>（非标件的加工）</w:t>
            </w:r>
          </w:p>
        </w:tc>
        <w:tc>
          <w:tcPr>
            <w:tcW w:w="1588" w:type="dxa"/>
          </w:tcPr>
          <w:p w14:paraId="2FA52FDC" w14:textId="77777777" w:rsidR="003C2AFC" w:rsidRDefault="00000000" w:rsidP="0047006A">
            <w:pPr>
              <w:pStyle w:val="TableText"/>
              <w:spacing w:before="240" w:line="300" w:lineRule="auto"/>
              <w:ind w:left="57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1500</w:t>
            </w:r>
          </w:p>
        </w:tc>
        <w:tc>
          <w:tcPr>
            <w:tcW w:w="4647" w:type="dxa"/>
          </w:tcPr>
          <w:p w14:paraId="6F29DB9E" w14:textId="77777777" w:rsidR="003C2AFC" w:rsidRDefault="00000000" w:rsidP="0047006A">
            <w:pPr>
              <w:pStyle w:val="TableText"/>
              <w:spacing w:before="44" w:line="300" w:lineRule="auto"/>
              <w:ind w:left="1729" w:right="634" w:hanging="1140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6"/>
                <w:sz w:val="24"/>
                <w:szCs w:val="24"/>
                <w:lang w:eastAsia="zh-CN"/>
              </w:rPr>
              <w:t>对非标件的</w:t>
            </w:r>
            <w:r>
              <w:rPr>
                <w:spacing w:val="-46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6"/>
                <w:sz w:val="24"/>
                <w:szCs w:val="24"/>
                <w:lang w:eastAsia="zh-CN"/>
              </w:rPr>
              <w:t>3D</w:t>
            </w:r>
            <w:r>
              <w:rPr>
                <w:spacing w:val="-47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6"/>
                <w:sz w:val="24"/>
                <w:szCs w:val="24"/>
                <w:lang w:eastAsia="zh-CN"/>
              </w:rPr>
              <w:t>打印，加工型材，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2"/>
                <w:sz w:val="24"/>
                <w:szCs w:val="24"/>
                <w:lang w:eastAsia="zh-CN"/>
              </w:rPr>
              <w:t>轴，轨道等</w:t>
            </w:r>
          </w:p>
        </w:tc>
        <w:tc>
          <w:tcPr>
            <w:tcW w:w="581" w:type="dxa"/>
            <w:vMerge/>
            <w:tcBorders>
              <w:top w:val="nil"/>
              <w:bottom w:val="nil"/>
            </w:tcBorders>
          </w:tcPr>
          <w:p w14:paraId="33DB2E4A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</w:tr>
      <w:tr w:rsidR="003C2AFC" w14:paraId="2114FAB5" w14:textId="77777777">
        <w:trPr>
          <w:trHeight w:val="629"/>
        </w:trPr>
        <w:tc>
          <w:tcPr>
            <w:tcW w:w="485" w:type="dxa"/>
            <w:vMerge/>
            <w:tcBorders>
              <w:top w:val="nil"/>
              <w:bottom w:val="nil"/>
            </w:tcBorders>
            <w:textDirection w:val="tbRlV"/>
          </w:tcPr>
          <w:p w14:paraId="5B11D2AB" w14:textId="77777777" w:rsidR="003C2AFC" w:rsidRDefault="003C2AFC" w:rsidP="00612265">
            <w:pPr>
              <w:jc w:val="both"/>
              <w:rPr>
                <w:lang w:eastAsia="zh-CN"/>
              </w:rPr>
            </w:pPr>
          </w:p>
        </w:tc>
        <w:tc>
          <w:tcPr>
            <w:tcW w:w="576" w:type="dxa"/>
            <w:vMerge/>
            <w:tcBorders>
              <w:top w:val="nil"/>
              <w:bottom w:val="nil"/>
            </w:tcBorders>
          </w:tcPr>
          <w:p w14:paraId="55CBE407" w14:textId="77777777" w:rsidR="003C2AFC" w:rsidRDefault="003C2AFC" w:rsidP="0047006A">
            <w:pPr>
              <w:spacing w:line="300" w:lineRule="auto"/>
              <w:jc w:val="both"/>
              <w:rPr>
                <w:lang w:eastAsia="zh-CN"/>
              </w:rPr>
            </w:pPr>
          </w:p>
        </w:tc>
        <w:tc>
          <w:tcPr>
            <w:tcW w:w="2068" w:type="dxa"/>
          </w:tcPr>
          <w:p w14:paraId="09F7CEB1" w14:textId="77777777" w:rsidR="003C2AFC" w:rsidRDefault="00000000" w:rsidP="0047006A">
            <w:pPr>
              <w:pStyle w:val="TableText"/>
              <w:spacing w:before="44" w:line="300" w:lineRule="auto"/>
              <w:ind w:left="194" w:hanging="163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pacing w:val="-15"/>
                <w:sz w:val="24"/>
                <w:szCs w:val="24"/>
                <w:lang w:eastAsia="zh-CN"/>
              </w:rPr>
              <w:t>其他（论文期刊费，</w:t>
            </w:r>
            <w:r>
              <w:rPr>
                <w:spacing w:val="5"/>
                <w:sz w:val="24"/>
                <w:szCs w:val="24"/>
                <w:lang w:eastAsia="zh-CN"/>
              </w:rPr>
              <w:t xml:space="preserve"> </w:t>
            </w:r>
            <w:r>
              <w:rPr>
                <w:spacing w:val="-7"/>
                <w:sz w:val="24"/>
                <w:szCs w:val="24"/>
                <w:lang w:eastAsia="zh-CN"/>
              </w:rPr>
              <w:t>车费、杂费等）</w:t>
            </w:r>
          </w:p>
        </w:tc>
        <w:tc>
          <w:tcPr>
            <w:tcW w:w="1588" w:type="dxa"/>
          </w:tcPr>
          <w:p w14:paraId="02C1103B" w14:textId="77777777" w:rsidR="003C2AFC" w:rsidRDefault="00000000" w:rsidP="0047006A">
            <w:pPr>
              <w:pStyle w:val="TableText"/>
              <w:spacing w:before="241" w:line="300" w:lineRule="auto"/>
              <w:ind w:left="563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2500</w:t>
            </w:r>
          </w:p>
        </w:tc>
        <w:tc>
          <w:tcPr>
            <w:tcW w:w="4647" w:type="dxa"/>
          </w:tcPr>
          <w:p w14:paraId="43985630" w14:textId="77777777" w:rsidR="003C2AFC" w:rsidRDefault="00000000" w:rsidP="0047006A">
            <w:pPr>
              <w:pStyle w:val="TableText"/>
              <w:spacing w:before="200" w:line="300" w:lineRule="auto"/>
              <w:ind w:left="1372"/>
              <w:jc w:val="both"/>
              <w:rPr>
                <w:rFonts w:hint="eastAsia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论文发表与车费等</w:t>
            </w:r>
            <w:proofErr w:type="spellEnd"/>
          </w:p>
        </w:tc>
        <w:tc>
          <w:tcPr>
            <w:tcW w:w="581" w:type="dxa"/>
            <w:vMerge/>
            <w:tcBorders>
              <w:top w:val="nil"/>
              <w:bottom w:val="nil"/>
            </w:tcBorders>
          </w:tcPr>
          <w:p w14:paraId="462F5677" w14:textId="77777777" w:rsidR="003C2AFC" w:rsidRDefault="003C2AFC" w:rsidP="00612265">
            <w:pPr>
              <w:jc w:val="both"/>
            </w:pPr>
          </w:p>
        </w:tc>
      </w:tr>
      <w:tr w:rsidR="003C2AFC" w14:paraId="3C3B87C7" w14:textId="77777777">
        <w:trPr>
          <w:trHeight w:val="478"/>
        </w:trPr>
        <w:tc>
          <w:tcPr>
            <w:tcW w:w="485" w:type="dxa"/>
            <w:vMerge/>
            <w:tcBorders>
              <w:top w:val="nil"/>
            </w:tcBorders>
            <w:textDirection w:val="tbRlV"/>
          </w:tcPr>
          <w:p w14:paraId="3CE2C5AD" w14:textId="77777777" w:rsidR="003C2AFC" w:rsidRDefault="003C2AFC" w:rsidP="00612265">
            <w:pPr>
              <w:jc w:val="bot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14:paraId="62C6421B" w14:textId="77777777" w:rsidR="003C2AFC" w:rsidRDefault="003C2AFC" w:rsidP="0047006A">
            <w:pPr>
              <w:spacing w:line="300" w:lineRule="auto"/>
              <w:jc w:val="both"/>
            </w:pPr>
          </w:p>
        </w:tc>
        <w:tc>
          <w:tcPr>
            <w:tcW w:w="2068" w:type="dxa"/>
          </w:tcPr>
          <w:p w14:paraId="6AE2F1DA" w14:textId="77777777" w:rsidR="003C2AFC" w:rsidRDefault="00000000" w:rsidP="0047006A">
            <w:pPr>
              <w:pStyle w:val="TableText"/>
              <w:spacing w:before="116" w:line="300" w:lineRule="auto"/>
              <w:ind w:left="803"/>
              <w:jc w:val="both"/>
              <w:rPr>
                <w:rFonts w:hint="eastAsia"/>
                <w:sz w:val="24"/>
                <w:szCs w:val="24"/>
              </w:rPr>
            </w:pPr>
            <w:proofErr w:type="spellStart"/>
            <w:r>
              <w:rPr>
                <w:spacing w:val="-4"/>
                <w:sz w:val="24"/>
                <w:szCs w:val="24"/>
              </w:rPr>
              <w:t>总计</w:t>
            </w:r>
            <w:proofErr w:type="spellEnd"/>
          </w:p>
        </w:tc>
        <w:tc>
          <w:tcPr>
            <w:tcW w:w="1588" w:type="dxa"/>
          </w:tcPr>
          <w:p w14:paraId="1F65358D" w14:textId="77777777" w:rsidR="003C2AFC" w:rsidRDefault="00000000" w:rsidP="0047006A">
            <w:pPr>
              <w:pStyle w:val="TableText"/>
              <w:spacing w:before="156" w:line="300" w:lineRule="auto"/>
              <w:ind w:left="51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10000</w:t>
            </w:r>
          </w:p>
        </w:tc>
        <w:tc>
          <w:tcPr>
            <w:tcW w:w="4647" w:type="dxa"/>
          </w:tcPr>
          <w:p w14:paraId="08C437B8" w14:textId="77777777" w:rsidR="003C2AFC" w:rsidRDefault="003C2AFC" w:rsidP="0047006A">
            <w:pPr>
              <w:spacing w:line="300" w:lineRule="auto"/>
              <w:jc w:val="both"/>
            </w:pPr>
          </w:p>
        </w:tc>
        <w:tc>
          <w:tcPr>
            <w:tcW w:w="581" w:type="dxa"/>
            <w:vMerge/>
            <w:tcBorders>
              <w:top w:val="nil"/>
            </w:tcBorders>
          </w:tcPr>
          <w:p w14:paraId="6A9A4AFC" w14:textId="77777777" w:rsidR="003C2AFC" w:rsidRDefault="003C2AFC" w:rsidP="00612265">
            <w:pPr>
              <w:jc w:val="both"/>
            </w:pPr>
          </w:p>
        </w:tc>
      </w:tr>
    </w:tbl>
    <w:p w14:paraId="52D4BC27" w14:textId="77777777" w:rsidR="003C2AFC" w:rsidRDefault="003C2AFC" w:rsidP="00612265">
      <w:pPr>
        <w:spacing w:line="362" w:lineRule="auto"/>
        <w:jc w:val="both"/>
      </w:pPr>
    </w:p>
    <w:p w14:paraId="72D4F508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3562C4A1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0600DCE6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782CE544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3D6925E9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049BF14B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0E7BF805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5DF2F177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73E678AC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64F17CEE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3E17A467" w14:textId="77777777" w:rsidR="0047006A" w:rsidRDefault="0047006A" w:rsidP="0047006A">
      <w:pPr>
        <w:spacing w:before="101" w:line="239" w:lineRule="auto"/>
        <w:ind w:left="457"/>
        <w:jc w:val="both"/>
        <w:outlineLvl w:val="2"/>
        <w:rPr>
          <w:rFonts w:ascii="宋体" w:eastAsia="宋体" w:hAnsi="宋体" w:cs="宋体" w:hint="eastAsia"/>
          <w:b/>
          <w:bCs/>
          <w:spacing w:val="4"/>
          <w:sz w:val="31"/>
          <w:szCs w:val="31"/>
          <w:lang w:eastAsia="zh-CN"/>
        </w:rPr>
      </w:pPr>
    </w:p>
    <w:p w14:paraId="12D8273F" w14:textId="1F529480" w:rsidR="003C2AFC" w:rsidRDefault="00000000" w:rsidP="0047006A">
      <w:pPr>
        <w:spacing w:before="101" w:line="239" w:lineRule="auto"/>
        <w:ind w:left="457"/>
        <w:jc w:val="both"/>
        <w:outlineLvl w:val="2"/>
        <w:rPr>
          <w:rFonts w:ascii="Times New Roman" w:eastAsiaTheme="minorEastAsia" w:hAnsi="Times New Roman" w:cs="Times New Roman"/>
          <w:b/>
          <w:bCs/>
          <w:spacing w:val="4"/>
          <w:sz w:val="31"/>
          <w:szCs w:val="31"/>
          <w:lang w:eastAsia="zh-CN"/>
        </w:rPr>
      </w:pPr>
      <w:proofErr w:type="spellStart"/>
      <w:r>
        <w:rPr>
          <w:rFonts w:ascii="宋体" w:eastAsia="宋体" w:hAnsi="宋体" w:cs="宋体"/>
          <w:b/>
          <w:bCs/>
          <w:spacing w:val="4"/>
          <w:sz w:val="31"/>
          <w:szCs w:val="31"/>
        </w:rPr>
        <w:lastRenderedPageBreak/>
        <w:t>八、指导老师意见</w:t>
      </w:r>
      <w:proofErr w:type="spellEnd"/>
      <w:r>
        <w:rPr>
          <w:rFonts w:ascii="宋体" w:eastAsia="宋体" w:hAnsi="宋体" w:cs="宋体"/>
          <w:spacing w:val="-59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31"/>
          <w:szCs w:val="31"/>
        </w:rPr>
        <w:t>x</w:t>
      </w:r>
    </w:p>
    <w:p w14:paraId="37AEC076" w14:textId="77777777" w:rsidR="0047006A" w:rsidRPr="0047006A" w:rsidRDefault="0047006A" w:rsidP="0047006A">
      <w:pPr>
        <w:spacing w:before="101" w:line="239" w:lineRule="auto"/>
        <w:ind w:left="457"/>
        <w:jc w:val="both"/>
        <w:outlineLvl w:val="2"/>
        <w:rPr>
          <w:rFonts w:ascii="Times New Roman" w:eastAsiaTheme="minorEastAsia" w:hAnsi="Times New Roman" w:cs="Times New Roman"/>
          <w:sz w:val="31"/>
          <w:szCs w:val="31"/>
          <w:lang w:eastAsia="zh-CN"/>
        </w:rPr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197D7DFA" w14:textId="77777777">
        <w:trPr>
          <w:trHeight w:val="6194"/>
        </w:trPr>
        <w:tc>
          <w:tcPr>
            <w:tcW w:w="485" w:type="dxa"/>
            <w:textDirection w:val="tbRlV"/>
          </w:tcPr>
          <w:p w14:paraId="09665CDA" w14:textId="77777777" w:rsidR="003C2AFC" w:rsidRDefault="00000000" w:rsidP="00612265">
            <w:pPr>
              <w:pStyle w:val="TableText"/>
              <w:spacing w:before="131" w:line="209" w:lineRule="auto"/>
              <w:ind w:left="1416"/>
              <w:jc w:val="both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指</w:t>
            </w:r>
            <w:r>
              <w:rPr>
                <w:spacing w:val="-44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导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教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师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意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见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及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指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导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计</w:t>
            </w:r>
            <w:r>
              <w:rPr>
                <w:spacing w:val="-48"/>
                <w:sz w:val="24"/>
                <w:szCs w:val="24"/>
                <w:lang w:eastAsia="zh-CN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  <w:lang w:eastAsia="zh-CN"/>
              </w:rPr>
              <w:t>划</w:t>
            </w:r>
          </w:p>
        </w:tc>
        <w:tc>
          <w:tcPr>
            <w:tcW w:w="9460" w:type="dxa"/>
          </w:tcPr>
          <w:p w14:paraId="3704DD2E" w14:textId="77777777" w:rsidR="003C2AFC" w:rsidRDefault="00000000" w:rsidP="00612265">
            <w:pPr>
              <w:spacing w:before="78" w:line="286" w:lineRule="auto"/>
              <w:ind w:left="119" w:right="129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4"/>
                <w:sz w:val="24"/>
                <w:szCs w:val="24"/>
                <w:lang w:eastAsia="zh-CN"/>
              </w:rPr>
              <w:t>（指导教师指导项目实施的机会和安排，并从项目学科性、前沿性、可行性、研究性、可</w:t>
            </w:r>
            <w:r>
              <w:rPr>
                <w:rFonts w:ascii="仿宋" w:eastAsia="仿宋" w:hAnsi="仿宋" w:cs="仿宋"/>
                <w:spacing w:val="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3"/>
                <w:sz w:val="24"/>
                <w:szCs w:val="24"/>
                <w:lang w:eastAsia="zh-CN"/>
              </w:rPr>
              <w:t>操作性和成效性加以评价）</w:t>
            </w:r>
          </w:p>
          <w:p w14:paraId="2B631991" w14:textId="41200341" w:rsidR="00612265" w:rsidRPr="00612265" w:rsidRDefault="00612265" w:rsidP="0047006A">
            <w:pPr>
              <w:spacing w:line="300" w:lineRule="auto"/>
              <w:ind w:firstLineChars="200" w:firstLine="480"/>
              <w:jc w:val="both"/>
              <w:rPr>
                <w:rFonts w:asciiTheme="minorEastAsia" w:eastAsiaTheme="minorEastAsia" w:hAnsiTheme="minorEastAsia" w:hint="eastAsia"/>
                <w:sz w:val="24"/>
                <w:szCs w:val="24"/>
                <w:lang w:eastAsia="zh-CN"/>
              </w:rPr>
            </w:pP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马新玲副教授，坚持以学生为中心、以赛促教、基于成果导向的培养体系。承担国家级大学生创新创业训练计划、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USRP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项目、本科毕业设计、全国大学生机械创新设计大赛的指导工作，指导了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10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余项国家级</w:t>
            </w:r>
            <w:proofErr w:type="gramStart"/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大创并结题</w:t>
            </w:r>
            <w:proofErr w:type="gramEnd"/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优秀，对该项目的设计、实施具有丰富的指导经验，作为唯一或第一指导教师，指导本科生在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“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互联网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+”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、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“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挑战杯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”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、全国大学生机械创新设计大赛等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2</w:t>
            </w:r>
            <w:r w:rsidRPr="00612265">
              <w:rPr>
                <w:rFonts w:asciiTheme="minorEastAsia" w:eastAsiaTheme="minorEastAsia" w:hAnsiTheme="minorEastAsia" w:hint="eastAsia"/>
                <w:sz w:val="24"/>
                <w:szCs w:val="24"/>
                <w:lang w:eastAsia="zh-CN"/>
              </w:rPr>
              <w:t>0余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种双创比赛与学科竞赛中获得国家级奖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80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余项、上海市级奖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200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余项。与江浙沪机械制造企业有合作关系，能够整合优化社会各方面资源。认为该项目</w:t>
            </w:r>
            <w:r w:rsidRPr="00612265">
              <w:rPr>
                <w:rFonts w:asciiTheme="minorEastAsia" w:eastAsiaTheme="minorEastAsia" w:hAnsiTheme="minorEastAsia"/>
                <w:sz w:val="24"/>
                <w:szCs w:val="24"/>
                <w:lang w:eastAsia="zh-CN"/>
              </w:rPr>
              <w:t>――</w:t>
            </w: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基于stm32的智能配药</w:t>
            </w:r>
            <w:proofErr w:type="gramStart"/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箱具有</w:t>
            </w:r>
            <w:proofErr w:type="gramEnd"/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市场竞争力，且兼具实用性。</w:t>
            </w:r>
          </w:p>
          <w:p w14:paraId="50A5FA36" w14:textId="13D89357" w:rsidR="003C2AFC" w:rsidRPr="00612265" w:rsidRDefault="00612265" w:rsidP="0047006A">
            <w:pPr>
              <w:spacing w:line="300" w:lineRule="auto"/>
              <w:ind w:firstLineChars="200" w:firstLine="480"/>
              <w:jc w:val="both"/>
              <w:rPr>
                <w:rFonts w:asciiTheme="minorEastAsia" w:eastAsiaTheme="minorEastAsia" w:hAnsiTheme="minorEastAsia" w:hint="eastAsia"/>
                <w:sz w:val="24"/>
                <w:szCs w:val="24"/>
                <w:lang w:eastAsia="zh-CN"/>
              </w:rPr>
            </w:pPr>
            <w:r w:rsidRPr="00612265">
              <w:rPr>
                <w:rFonts w:asciiTheme="minorEastAsia" w:eastAsiaTheme="minorEastAsia" w:hAnsiTheme="minorEastAsia" w:cs="宋体" w:hint="eastAsia"/>
                <w:sz w:val="24"/>
                <w:szCs w:val="24"/>
                <w:lang w:eastAsia="zh-CN"/>
              </w:rPr>
              <w:t>希望该课题能够得到国家级大学生创新创业训练计划项目的支持，在各类双创大赛中取得佳绩、发表学术论文及申请专利，最终将产品推广到市场应用，实现产学研相结合，为国家培养创新型、实用型、全面型人才。</w:t>
            </w:r>
          </w:p>
          <w:p w14:paraId="0A7CD4EB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7200F30A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2978C543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19347448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0C5DB8F0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028C8D4F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6515B310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0C8362D5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27732CB8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0887502F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4A1BDD89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2A0EAF08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105D8CB7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6FEC14E8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4EEAEC9C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2583FEE8" w14:textId="77777777" w:rsidR="003C2AFC" w:rsidRDefault="003C2AFC" w:rsidP="00612265">
            <w:pPr>
              <w:spacing w:line="248" w:lineRule="auto"/>
              <w:jc w:val="both"/>
              <w:rPr>
                <w:lang w:eastAsia="zh-CN"/>
              </w:rPr>
            </w:pPr>
          </w:p>
          <w:p w14:paraId="53D6C2C7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70FB247B" w14:textId="77777777" w:rsidR="003C2AFC" w:rsidRDefault="00000000" w:rsidP="00612265">
            <w:pPr>
              <w:spacing w:before="78" w:line="218" w:lineRule="auto"/>
              <w:ind w:left="4578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10"/>
                <w:sz w:val="24"/>
                <w:szCs w:val="24"/>
                <w:lang w:eastAsia="zh-CN"/>
              </w:rPr>
              <w:t>指导教师签字：</w:t>
            </w:r>
          </w:p>
          <w:p w14:paraId="6DB37ADE" w14:textId="77777777" w:rsidR="003C2AFC" w:rsidRDefault="00000000" w:rsidP="00612265">
            <w:pPr>
              <w:spacing w:before="107" w:line="218" w:lineRule="auto"/>
              <w:ind w:left="8076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年</w:t>
            </w:r>
            <w:r>
              <w:rPr>
                <w:rFonts w:ascii="仿宋" w:eastAsia="仿宋" w:hAnsi="仿宋" w:cs="仿宋"/>
                <w:spacing w:val="15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月</w:t>
            </w:r>
            <w:r>
              <w:rPr>
                <w:rFonts w:ascii="仿宋" w:eastAsia="仿宋" w:hAnsi="仿宋" w:cs="仿宋"/>
                <w:spacing w:val="34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日</w:t>
            </w:r>
          </w:p>
        </w:tc>
      </w:tr>
    </w:tbl>
    <w:p w14:paraId="7E56A5E0" w14:textId="77777777" w:rsidR="003C2AFC" w:rsidRDefault="003C2AFC" w:rsidP="00612265">
      <w:pPr>
        <w:spacing w:line="77" w:lineRule="exact"/>
        <w:jc w:val="both"/>
        <w:rPr>
          <w:sz w:val="6"/>
          <w:lang w:eastAsia="zh-CN"/>
        </w:rPr>
      </w:pPr>
    </w:p>
    <w:p w14:paraId="5D267C35" w14:textId="77777777" w:rsidR="003C2AFC" w:rsidRDefault="003C2AFC" w:rsidP="00612265">
      <w:pPr>
        <w:spacing w:line="77" w:lineRule="exact"/>
        <w:jc w:val="both"/>
        <w:rPr>
          <w:sz w:val="6"/>
          <w:szCs w:val="6"/>
          <w:lang w:eastAsia="zh-CN"/>
        </w:rPr>
        <w:sectPr w:rsidR="003C2AFC">
          <w:footerReference w:type="default" r:id="rId33"/>
          <w:pgSz w:w="11907" w:h="16839"/>
          <w:pgMar w:top="400" w:right="977" w:bottom="1149" w:left="979" w:header="0" w:footer="988" w:gutter="0"/>
          <w:cols w:space="720"/>
        </w:sectPr>
      </w:pPr>
    </w:p>
    <w:p w14:paraId="2877E495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1A88EE1D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12239B0A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7AFF9390" w14:textId="77777777" w:rsidR="003C2AFC" w:rsidRDefault="00000000" w:rsidP="00612265">
      <w:pPr>
        <w:spacing w:before="100" w:line="225" w:lineRule="auto"/>
        <w:ind w:left="459"/>
        <w:jc w:val="both"/>
        <w:outlineLvl w:val="2"/>
        <w:rPr>
          <w:rFonts w:ascii="宋体" w:eastAsia="宋体" w:hAnsi="宋体" w:cs="宋体" w:hint="eastAsia"/>
          <w:sz w:val="31"/>
          <w:szCs w:val="31"/>
        </w:rPr>
      </w:pPr>
      <w:proofErr w:type="spellStart"/>
      <w:r>
        <w:rPr>
          <w:rFonts w:ascii="宋体" w:eastAsia="宋体" w:hAnsi="宋体" w:cs="宋体"/>
          <w:b/>
          <w:bCs/>
          <w:spacing w:val="4"/>
          <w:sz w:val="31"/>
          <w:szCs w:val="31"/>
        </w:rPr>
        <w:t>九、审查意见</w:t>
      </w:r>
      <w:proofErr w:type="spellEnd"/>
    </w:p>
    <w:p w14:paraId="39CCFFB6" w14:textId="77777777" w:rsidR="003C2AFC" w:rsidRDefault="003C2AFC" w:rsidP="00612265">
      <w:pPr>
        <w:spacing w:before="8"/>
        <w:jc w:val="both"/>
      </w:pPr>
    </w:p>
    <w:tbl>
      <w:tblPr>
        <w:tblStyle w:val="TableNormal"/>
        <w:tblW w:w="994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9460"/>
      </w:tblGrid>
      <w:tr w:rsidR="003C2AFC" w14:paraId="7838219D" w14:textId="77777777">
        <w:trPr>
          <w:trHeight w:val="4223"/>
        </w:trPr>
        <w:tc>
          <w:tcPr>
            <w:tcW w:w="485" w:type="dxa"/>
            <w:textDirection w:val="tbRlV"/>
          </w:tcPr>
          <w:p w14:paraId="087AC176" w14:textId="77777777" w:rsidR="003C2AFC" w:rsidRDefault="00000000" w:rsidP="00612265">
            <w:pPr>
              <w:pStyle w:val="TableText"/>
              <w:spacing w:before="131" w:line="208" w:lineRule="auto"/>
              <w:ind w:left="1056"/>
              <w:jc w:val="both"/>
              <w:rPr>
                <w:rFonts w:hint="eastAsia"/>
                <w:sz w:val="24"/>
                <w:szCs w:val="24"/>
              </w:rPr>
            </w:pPr>
            <w:proofErr w:type="spellStart"/>
            <w:r>
              <w:rPr>
                <w:b/>
                <w:bCs/>
                <w:spacing w:val="20"/>
                <w:w w:val="116"/>
                <w:sz w:val="24"/>
                <w:szCs w:val="24"/>
              </w:rPr>
              <w:t>答辩专家组意见</w:t>
            </w:r>
            <w:proofErr w:type="spellEnd"/>
          </w:p>
        </w:tc>
        <w:tc>
          <w:tcPr>
            <w:tcW w:w="9460" w:type="dxa"/>
          </w:tcPr>
          <w:p w14:paraId="685C8543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40713A6D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52DB2E54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3D8D3857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6DB723B1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25E11F16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4872441E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62AC046B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7C326EAF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35CD2C68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1B2D5CF0" w14:textId="77777777" w:rsidR="003C2AFC" w:rsidRDefault="003C2AFC" w:rsidP="00612265">
            <w:pPr>
              <w:spacing w:line="249" w:lineRule="auto"/>
              <w:jc w:val="both"/>
              <w:rPr>
                <w:lang w:eastAsia="zh-CN"/>
              </w:rPr>
            </w:pPr>
          </w:p>
          <w:p w14:paraId="36531DC8" w14:textId="77777777" w:rsidR="003C2AFC" w:rsidRDefault="003C2AFC" w:rsidP="00612265">
            <w:pPr>
              <w:spacing w:line="250" w:lineRule="auto"/>
              <w:jc w:val="both"/>
              <w:rPr>
                <w:lang w:eastAsia="zh-CN"/>
              </w:rPr>
            </w:pPr>
          </w:p>
          <w:p w14:paraId="2DAA5D25" w14:textId="77777777" w:rsidR="003C2AFC" w:rsidRDefault="00000000" w:rsidP="00612265">
            <w:pPr>
              <w:spacing w:before="78" w:line="219" w:lineRule="auto"/>
              <w:ind w:left="5508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8"/>
                <w:sz w:val="24"/>
                <w:szCs w:val="24"/>
                <w:lang w:eastAsia="zh-CN"/>
              </w:rPr>
              <w:t>答辩专家组签字：</w:t>
            </w:r>
          </w:p>
          <w:p w14:paraId="7BC425F6" w14:textId="77777777" w:rsidR="003C2AFC" w:rsidRDefault="003C2AFC" w:rsidP="00612265">
            <w:pPr>
              <w:spacing w:line="260" w:lineRule="auto"/>
              <w:jc w:val="both"/>
              <w:rPr>
                <w:lang w:eastAsia="zh-CN"/>
              </w:rPr>
            </w:pPr>
          </w:p>
          <w:p w14:paraId="2EF1402F" w14:textId="77777777" w:rsidR="003C2AFC" w:rsidRDefault="00000000" w:rsidP="00612265">
            <w:pPr>
              <w:spacing w:before="78" w:line="218" w:lineRule="auto"/>
              <w:ind w:right="41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年</w:t>
            </w:r>
            <w:r>
              <w:rPr>
                <w:rFonts w:ascii="仿宋" w:eastAsia="仿宋" w:hAnsi="仿宋" w:cs="仿宋"/>
                <w:spacing w:val="15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月</w:t>
            </w:r>
            <w:r>
              <w:rPr>
                <w:rFonts w:ascii="仿宋" w:eastAsia="仿宋" w:hAnsi="仿宋" w:cs="仿宋"/>
                <w:spacing w:val="34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日</w:t>
            </w:r>
          </w:p>
        </w:tc>
      </w:tr>
      <w:tr w:rsidR="003C2AFC" w14:paraId="2636BEF3" w14:textId="77777777">
        <w:trPr>
          <w:trHeight w:val="3776"/>
        </w:trPr>
        <w:tc>
          <w:tcPr>
            <w:tcW w:w="485" w:type="dxa"/>
            <w:textDirection w:val="tbRlV"/>
          </w:tcPr>
          <w:p w14:paraId="1C6E7C5F" w14:textId="77777777" w:rsidR="003C2AFC" w:rsidRDefault="00000000" w:rsidP="00612265">
            <w:pPr>
              <w:pStyle w:val="TableText"/>
              <w:spacing w:before="132" w:line="205" w:lineRule="auto"/>
              <w:ind w:left="1299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学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院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意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见</w:t>
            </w:r>
          </w:p>
        </w:tc>
        <w:tc>
          <w:tcPr>
            <w:tcW w:w="9460" w:type="dxa"/>
          </w:tcPr>
          <w:p w14:paraId="55A6178F" w14:textId="77777777" w:rsidR="003C2AFC" w:rsidRDefault="003C2AFC" w:rsidP="00612265">
            <w:pPr>
              <w:spacing w:line="262" w:lineRule="auto"/>
              <w:jc w:val="both"/>
              <w:rPr>
                <w:lang w:eastAsia="zh-CN"/>
              </w:rPr>
            </w:pPr>
          </w:p>
          <w:p w14:paraId="5FE2BAFD" w14:textId="77777777" w:rsidR="003C2AFC" w:rsidRDefault="003C2AFC" w:rsidP="00612265">
            <w:pPr>
              <w:spacing w:line="262" w:lineRule="auto"/>
              <w:jc w:val="both"/>
              <w:rPr>
                <w:lang w:eastAsia="zh-CN"/>
              </w:rPr>
            </w:pPr>
          </w:p>
          <w:p w14:paraId="182C6749" w14:textId="77777777" w:rsidR="003C2AFC" w:rsidRDefault="003C2AFC" w:rsidP="00612265">
            <w:pPr>
              <w:spacing w:line="262" w:lineRule="auto"/>
              <w:jc w:val="both"/>
              <w:rPr>
                <w:lang w:eastAsia="zh-CN"/>
              </w:rPr>
            </w:pPr>
          </w:p>
          <w:p w14:paraId="7A831A28" w14:textId="77777777" w:rsidR="003C2AFC" w:rsidRDefault="003C2AFC" w:rsidP="00612265">
            <w:pPr>
              <w:spacing w:line="263" w:lineRule="auto"/>
              <w:jc w:val="both"/>
              <w:rPr>
                <w:lang w:eastAsia="zh-CN"/>
              </w:rPr>
            </w:pPr>
          </w:p>
          <w:p w14:paraId="128F6B0B" w14:textId="77777777" w:rsidR="003C2AFC" w:rsidRDefault="003C2AFC" w:rsidP="00612265">
            <w:pPr>
              <w:spacing w:line="263" w:lineRule="auto"/>
              <w:jc w:val="both"/>
              <w:rPr>
                <w:lang w:eastAsia="zh-CN"/>
              </w:rPr>
            </w:pPr>
          </w:p>
          <w:p w14:paraId="230A37E0" w14:textId="77777777" w:rsidR="003C2AFC" w:rsidRDefault="003C2AFC" w:rsidP="00612265">
            <w:pPr>
              <w:spacing w:line="263" w:lineRule="auto"/>
              <w:jc w:val="both"/>
              <w:rPr>
                <w:lang w:eastAsia="zh-CN"/>
              </w:rPr>
            </w:pPr>
          </w:p>
          <w:p w14:paraId="5A0E4CAA" w14:textId="77777777" w:rsidR="003C2AFC" w:rsidRDefault="003C2AFC" w:rsidP="00612265">
            <w:pPr>
              <w:spacing w:line="263" w:lineRule="auto"/>
              <w:jc w:val="both"/>
              <w:rPr>
                <w:lang w:eastAsia="zh-CN"/>
              </w:rPr>
            </w:pPr>
          </w:p>
          <w:p w14:paraId="719FE9C0" w14:textId="77777777" w:rsidR="003C2AFC" w:rsidRDefault="003C2AFC" w:rsidP="00612265">
            <w:pPr>
              <w:spacing w:line="263" w:lineRule="auto"/>
              <w:jc w:val="both"/>
              <w:rPr>
                <w:lang w:eastAsia="zh-CN"/>
              </w:rPr>
            </w:pPr>
          </w:p>
          <w:p w14:paraId="1ED75C58" w14:textId="77777777" w:rsidR="003C2AFC" w:rsidRDefault="003C2AFC" w:rsidP="00612265">
            <w:pPr>
              <w:spacing w:line="263" w:lineRule="auto"/>
              <w:jc w:val="both"/>
              <w:rPr>
                <w:lang w:eastAsia="zh-CN"/>
              </w:rPr>
            </w:pPr>
          </w:p>
          <w:p w14:paraId="46FE5D88" w14:textId="77777777" w:rsidR="003C2AFC" w:rsidRDefault="00000000" w:rsidP="00612265">
            <w:pPr>
              <w:spacing w:before="78" w:line="218" w:lineRule="auto"/>
              <w:ind w:left="5518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9"/>
                <w:sz w:val="24"/>
                <w:szCs w:val="24"/>
                <w:lang w:eastAsia="zh-CN"/>
              </w:rPr>
              <w:t>学院负责人签字：</w:t>
            </w:r>
          </w:p>
          <w:p w14:paraId="275701C6" w14:textId="77777777" w:rsidR="003C2AFC" w:rsidRDefault="00000000" w:rsidP="00612265">
            <w:pPr>
              <w:spacing w:before="299" w:line="218" w:lineRule="auto"/>
              <w:ind w:right="41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年</w:t>
            </w:r>
            <w:r>
              <w:rPr>
                <w:rFonts w:ascii="仿宋" w:eastAsia="仿宋" w:hAnsi="仿宋" w:cs="仿宋"/>
                <w:spacing w:val="15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月</w:t>
            </w:r>
            <w:r>
              <w:rPr>
                <w:rFonts w:ascii="仿宋" w:eastAsia="仿宋" w:hAnsi="仿宋" w:cs="仿宋"/>
                <w:spacing w:val="34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日</w:t>
            </w:r>
          </w:p>
          <w:p w14:paraId="4FEBDAD3" w14:textId="77777777" w:rsidR="003C2AFC" w:rsidRDefault="00000000" w:rsidP="00612265">
            <w:pPr>
              <w:spacing w:before="105" w:line="218" w:lineRule="auto"/>
              <w:ind w:left="7923"/>
              <w:jc w:val="both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/>
                <w:spacing w:val="-5"/>
                <w:sz w:val="24"/>
                <w:szCs w:val="24"/>
              </w:rPr>
              <w:t>（</w:t>
            </w:r>
            <w:proofErr w:type="spellStart"/>
            <w:r>
              <w:rPr>
                <w:rFonts w:ascii="仿宋" w:eastAsia="仿宋" w:hAnsi="仿宋" w:cs="仿宋"/>
                <w:spacing w:val="-5"/>
                <w:sz w:val="24"/>
                <w:szCs w:val="24"/>
              </w:rPr>
              <w:t>学院盖章</w:t>
            </w:r>
            <w:proofErr w:type="spellEnd"/>
            <w:r>
              <w:rPr>
                <w:rFonts w:ascii="仿宋" w:eastAsia="仿宋" w:hAnsi="仿宋" w:cs="仿宋"/>
                <w:spacing w:val="-5"/>
                <w:sz w:val="24"/>
                <w:szCs w:val="24"/>
              </w:rPr>
              <w:t>）</w:t>
            </w:r>
          </w:p>
        </w:tc>
      </w:tr>
      <w:tr w:rsidR="003C2AFC" w14:paraId="7FA086C7" w14:textId="77777777">
        <w:trPr>
          <w:trHeight w:val="4815"/>
        </w:trPr>
        <w:tc>
          <w:tcPr>
            <w:tcW w:w="485" w:type="dxa"/>
            <w:textDirection w:val="tbRlV"/>
          </w:tcPr>
          <w:p w14:paraId="1D483224" w14:textId="77777777" w:rsidR="003C2AFC" w:rsidRDefault="00000000" w:rsidP="00612265">
            <w:pPr>
              <w:pStyle w:val="TableText"/>
              <w:spacing w:before="132" w:line="207" w:lineRule="auto"/>
              <w:ind w:left="1817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学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校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意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见</w:t>
            </w:r>
          </w:p>
        </w:tc>
        <w:tc>
          <w:tcPr>
            <w:tcW w:w="9460" w:type="dxa"/>
          </w:tcPr>
          <w:p w14:paraId="75B85BF4" w14:textId="77777777" w:rsidR="003C2AFC" w:rsidRDefault="003C2AFC" w:rsidP="00612265">
            <w:pPr>
              <w:spacing w:line="241" w:lineRule="auto"/>
              <w:jc w:val="both"/>
              <w:rPr>
                <w:lang w:eastAsia="zh-CN"/>
              </w:rPr>
            </w:pPr>
          </w:p>
          <w:p w14:paraId="3CAC876B" w14:textId="77777777" w:rsidR="003C2AFC" w:rsidRDefault="003C2AFC" w:rsidP="00612265">
            <w:pPr>
              <w:spacing w:line="241" w:lineRule="auto"/>
              <w:jc w:val="both"/>
              <w:rPr>
                <w:lang w:eastAsia="zh-CN"/>
              </w:rPr>
            </w:pPr>
          </w:p>
          <w:p w14:paraId="41D3DD60" w14:textId="77777777" w:rsidR="003C2AFC" w:rsidRDefault="003C2AFC" w:rsidP="00612265">
            <w:pPr>
              <w:spacing w:line="241" w:lineRule="auto"/>
              <w:jc w:val="both"/>
              <w:rPr>
                <w:lang w:eastAsia="zh-CN"/>
              </w:rPr>
            </w:pPr>
          </w:p>
          <w:p w14:paraId="77E08CFB" w14:textId="77777777" w:rsidR="003C2AFC" w:rsidRDefault="003C2AFC" w:rsidP="00612265">
            <w:pPr>
              <w:spacing w:line="241" w:lineRule="auto"/>
              <w:jc w:val="both"/>
              <w:rPr>
                <w:lang w:eastAsia="zh-CN"/>
              </w:rPr>
            </w:pPr>
          </w:p>
          <w:p w14:paraId="7C8D629B" w14:textId="77777777" w:rsidR="003C2AFC" w:rsidRDefault="003C2AFC" w:rsidP="00612265">
            <w:pPr>
              <w:spacing w:line="241" w:lineRule="auto"/>
              <w:jc w:val="both"/>
              <w:rPr>
                <w:lang w:eastAsia="zh-CN"/>
              </w:rPr>
            </w:pPr>
          </w:p>
          <w:p w14:paraId="570CC407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1FC913CA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0008FEA9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741E3770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4641BDAC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63164C05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696F422B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6C4A4A1A" w14:textId="77777777" w:rsidR="003C2AFC" w:rsidRDefault="003C2AFC" w:rsidP="00612265">
            <w:pPr>
              <w:spacing w:line="242" w:lineRule="auto"/>
              <w:jc w:val="both"/>
              <w:rPr>
                <w:lang w:eastAsia="zh-CN"/>
              </w:rPr>
            </w:pPr>
          </w:p>
          <w:p w14:paraId="7909C985" w14:textId="77777777" w:rsidR="003C2AFC" w:rsidRDefault="00000000" w:rsidP="00612265">
            <w:pPr>
              <w:spacing w:before="78" w:line="220" w:lineRule="auto"/>
              <w:ind w:left="5994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12"/>
                <w:sz w:val="24"/>
                <w:szCs w:val="24"/>
                <w:lang w:eastAsia="zh-CN"/>
              </w:rPr>
              <w:t>负责人签字：</w:t>
            </w:r>
          </w:p>
          <w:p w14:paraId="0784D9BF" w14:textId="77777777" w:rsidR="003C2AFC" w:rsidRDefault="00000000" w:rsidP="00612265">
            <w:pPr>
              <w:spacing w:before="297" w:line="218" w:lineRule="auto"/>
              <w:ind w:right="41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年</w:t>
            </w:r>
            <w:r>
              <w:rPr>
                <w:rFonts w:ascii="仿宋" w:eastAsia="仿宋" w:hAnsi="仿宋" w:cs="仿宋"/>
                <w:spacing w:val="15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月</w:t>
            </w:r>
            <w:r>
              <w:rPr>
                <w:rFonts w:ascii="仿宋" w:eastAsia="仿宋" w:hAnsi="仿宋" w:cs="仿宋"/>
                <w:spacing w:val="34"/>
                <w:sz w:val="24"/>
                <w:szCs w:val="24"/>
                <w:lang w:eastAsia="zh-CN"/>
              </w:rPr>
              <w:t xml:space="preserve">  </w:t>
            </w:r>
            <w:r>
              <w:rPr>
                <w:rFonts w:ascii="仿宋" w:eastAsia="仿宋" w:hAnsi="仿宋" w:cs="仿宋"/>
                <w:b/>
                <w:bCs/>
                <w:spacing w:val="-19"/>
                <w:sz w:val="24"/>
                <w:szCs w:val="24"/>
                <w:lang w:eastAsia="zh-CN"/>
              </w:rPr>
              <w:t>日</w:t>
            </w:r>
          </w:p>
          <w:p w14:paraId="0EA2338E" w14:textId="77777777" w:rsidR="003C2AFC" w:rsidRDefault="00000000" w:rsidP="00612265">
            <w:pPr>
              <w:spacing w:before="107" w:line="218" w:lineRule="auto"/>
              <w:ind w:left="8403"/>
              <w:jc w:val="both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cs="仿宋"/>
                <w:spacing w:val="-6"/>
                <w:sz w:val="24"/>
                <w:szCs w:val="24"/>
                <w:lang w:eastAsia="zh-CN"/>
              </w:rPr>
              <w:t>（盖章）</w:t>
            </w:r>
          </w:p>
        </w:tc>
      </w:tr>
    </w:tbl>
    <w:p w14:paraId="4C5F8956" w14:textId="77777777" w:rsidR="003C2AFC" w:rsidRDefault="003C2AFC" w:rsidP="00612265">
      <w:pPr>
        <w:jc w:val="both"/>
        <w:rPr>
          <w:lang w:eastAsia="zh-CN"/>
        </w:rPr>
      </w:pPr>
    </w:p>
    <w:p w14:paraId="08248AA0" w14:textId="77777777" w:rsidR="003C2AFC" w:rsidRDefault="003C2AFC" w:rsidP="00612265">
      <w:pPr>
        <w:jc w:val="both"/>
        <w:rPr>
          <w:lang w:eastAsia="zh-CN"/>
        </w:rPr>
        <w:sectPr w:rsidR="003C2AFC">
          <w:footerReference w:type="default" r:id="rId34"/>
          <w:pgSz w:w="11907" w:h="16839"/>
          <w:pgMar w:top="400" w:right="977" w:bottom="1149" w:left="979" w:header="0" w:footer="988" w:gutter="0"/>
          <w:cols w:space="720"/>
        </w:sectPr>
      </w:pPr>
    </w:p>
    <w:p w14:paraId="7CE6E28E" w14:textId="77777777" w:rsidR="003C2AFC" w:rsidRDefault="003C2AFC" w:rsidP="00612265">
      <w:pPr>
        <w:spacing w:line="259" w:lineRule="auto"/>
        <w:jc w:val="both"/>
        <w:rPr>
          <w:lang w:eastAsia="zh-CN"/>
        </w:rPr>
      </w:pPr>
    </w:p>
    <w:p w14:paraId="408E57E6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2FCEE534" w14:textId="77777777" w:rsidR="003C2AFC" w:rsidRDefault="003C2AFC" w:rsidP="00612265">
      <w:pPr>
        <w:spacing w:line="260" w:lineRule="auto"/>
        <w:jc w:val="both"/>
        <w:rPr>
          <w:lang w:eastAsia="zh-CN"/>
        </w:rPr>
      </w:pPr>
    </w:p>
    <w:p w14:paraId="2F3BBCC8" w14:textId="77777777" w:rsidR="003C2AFC" w:rsidRDefault="00000000" w:rsidP="00612265">
      <w:pPr>
        <w:pStyle w:val="a3"/>
        <w:spacing w:before="101" w:line="224" w:lineRule="auto"/>
        <w:ind w:left="376"/>
        <w:jc w:val="both"/>
        <w:outlineLvl w:val="2"/>
        <w:rPr>
          <w:rFonts w:ascii="黑体" w:eastAsia="黑体" w:hAnsi="黑体" w:cs="黑体" w:hint="eastAsia"/>
          <w:sz w:val="31"/>
          <w:szCs w:val="31"/>
          <w:lang w:eastAsia="zh-CN"/>
        </w:rPr>
      </w:pPr>
      <w:r>
        <w:rPr>
          <w:b/>
          <w:bCs/>
          <w:spacing w:val="6"/>
          <w:sz w:val="31"/>
          <w:szCs w:val="31"/>
          <w:lang w:eastAsia="zh-CN"/>
        </w:rPr>
        <w:t>附：</w:t>
      </w:r>
      <w:r>
        <w:rPr>
          <w:rFonts w:ascii="黑体" w:eastAsia="黑体" w:hAnsi="黑体" w:cs="黑体"/>
          <w:b/>
          <w:bCs/>
          <w:spacing w:val="6"/>
          <w:sz w:val="31"/>
          <w:szCs w:val="31"/>
          <w:lang w:eastAsia="zh-CN"/>
        </w:rPr>
        <w:t>华东理工大学“大学生创新创业训练计划”项目承诺书</w:t>
      </w:r>
    </w:p>
    <w:p w14:paraId="21C603AC" w14:textId="77777777" w:rsidR="003C2AFC" w:rsidRDefault="003C2AFC" w:rsidP="00612265">
      <w:pPr>
        <w:spacing w:line="261" w:lineRule="auto"/>
        <w:jc w:val="both"/>
        <w:rPr>
          <w:lang w:eastAsia="zh-CN"/>
        </w:rPr>
      </w:pPr>
    </w:p>
    <w:p w14:paraId="4487AE1B" w14:textId="77777777" w:rsidR="003C2AFC" w:rsidRDefault="003C2AFC" w:rsidP="00612265">
      <w:pPr>
        <w:spacing w:line="261" w:lineRule="auto"/>
        <w:jc w:val="both"/>
        <w:rPr>
          <w:lang w:eastAsia="zh-CN"/>
        </w:rPr>
      </w:pPr>
    </w:p>
    <w:p w14:paraId="242F2CBC" w14:textId="77777777" w:rsidR="003C2AFC" w:rsidRDefault="003C2AFC" w:rsidP="00612265">
      <w:pPr>
        <w:spacing w:line="261" w:lineRule="auto"/>
        <w:jc w:val="both"/>
        <w:rPr>
          <w:lang w:eastAsia="zh-CN"/>
        </w:rPr>
      </w:pPr>
    </w:p>
    <w:p w14:paraId="40D3E37E" w14:textId="77777777" w:rsidR="003C2AFC" w:rsidRDefault="00000000" w:rsidP="00612265">
      <w:pPr>
        <w:pStyle w:val="a3"/>
        <w:spacing w:before="78" w:line="346" w:lineRule="auto"/>
        <w:ind w:left="6" w:right="34" w:firstLine="510"/>
        <w:jc w:val="both"/>
        <w:rPr>
          <w:rFonts w:hint="eastAsia"/>
          <w:sz w:val="24"/>
          <w:szCs w:val="24"/>
          <w:lang w:eastAsia="zh-CN"/>
        </w:rPr>
      </w:pPr>
      <w:r>
        <w:rPr>
          <w:spacing w:val="-3"/>
          <w:sz w:val="24"/>
          <w:szCs w:val="24"/>
          <w:lang w:eastAsia="zh-CN"/>
        </w:rPr>
        <w:t>为确保“大学生创新创业训练计划”项目的顺利实施，本项目承诺遵守以下条款要</w:t>
      </w:r>
      <w:r>
        <w:rPr>
          <w:spacing w:val="4"/>
          <w:sz w:val="24"/>
          <w:szCs w:val="24"/>
          <w:lang w:eastAsia="zh-CN"/>
        </w:rPr>
        <w:t xml:space="preserve"> </w:t>
      </w:r>
      <w:r>
        <w:rPr>
          <w:spacing w:val="-20"/>
          <w:sz w:val="24"/>
          <w:szCs w:val="24"/>
          <w:lang w:eastAsia="zh-CN"/>
        </w:rPr>
        <w:t>求：</w:t>
      </w:r>
    </w:p>
    <w:p w14:paraId="1BCB1F49" w14:textId="77777777" w:rsidR="003C2AFC" w:rsidRDefault="00000000" w:rsidP="00612265">
      <w:pPr>
        <w:pStyle w:val="a3"/>
        <w:spacing w:before="34" w:line="289" w:lineRule="auto"/>
        <w:ind w:left="4" w:right="92" w:firstLine="519"/>
        <w:jc w:val="both"/>
        <w:rPr>
          <w:rFonts w:hint="eastAsia"/>
          <w:sz w:val="24"/>
          <w:szCs w:val="24"/>
          <w:lang w:eastAsia="zh-CN"/>
        </w:rPr>
      </w:pPr>
      <w:r>
        <w:rPr>
          <w:spacing w:val="-1"/>
          <w:sz w:val="24"/>
          <w:szCs w:val="24"/>
          <w:lang w:eastAsia="zh-CN"/>
        </w:rPr>
        <w:t>1  在项目实施的过程中遵守学校有关规定，恪守学术</w:t>
      </w:r>
      <w:r>
        <w:rPr>
          <w:spacing w:val="-2"/>
          <w:sz w:val="24"/>
          <w:szCs w:val="24"/>
          <w:lang w:eastAsia="zh-CN"/>
        </w:rPr>
        <w:t>规范，真正做到诚实守信，</w:t>
      </w:r>
      <w:r>
        <w:rPr>
          <w:sz w:val="24"/>
          <w:szCs w:val="24"/>
          <w:lang w:eastAsia="zh-CN"/>
        </w:rPr>
        <w:t xml:space="preserve"> </w:t>
      </w:r>
      <w:r>
        <w:rPr>
          <w:spacing w:val="-12"/>
          <w:sz w:val="24"/>
          <w:szCs w:val="24"/>
          <w:lang w:eastAsia="zh-CN"/>
        </w:rPr>
        <w:t>实事求是；</w:t>
      </w:r>
    </w:p>
    <w:p w14:paraId="5A7BE412" w14:textId="77777777" w:rsidR="003C2AFC" w:rsidRDefault="00000000" w:rsidP="00612265">
      <w:pPr>
        <w:pStyle w:val="a3"/>
        <w:spacing w:before="182" w:line="288" w:lineRule="auto"/>
        <w:ind w:firstLine="509"/>
        <w:jc w:val="both"/>
        <w:rPr>
          <w:rFonts w:hint="eastAsia"/>
          <w:sz w:val="24"/>
          <w:szCs w:val="24"/>
          <w:lang w:eastAsia="zh-CN"/>
        </w:rPr>
      </w:pPr>
      <w:r>
        <w:rPr>
          <w:spacing w:val="-2"/>
          <w:sz w:val="24"/>
          <w:szCs w:val="24"/>
          <w:lang w:eastAsia="zh-CN"/>
        </w:rPr>
        <w:t>2  项目经费严格按学校 “大学生创新创</w:t>
      </w:r>
      <w:r>
        <w:rPr>
          <w:spacing w:val="-3"/>
          <w:sz w:val="24"/>
          <w:szCs w:val="24"/>
          <w:lang w:eastAsia="zh-CN"/>
        </w:rPr>
        <w:t>业训练计划</w:t>
      </w:r>
      <w:r>
        <w:rPr>
          <w:spacing w:val="-88"/>
          <w:sz w:val="24"/>
          <w:szCs w:val="24"/>
          <w:lang w:eastAsia="zh-CN"/>
        </w:rPr>
        <w:t xml:space="preserve"> </w:t>
      </w:r>
      <w:r>
        <w:rPr>
          <w:spacing w:val="-3"/>
          <w:sz w:val="24"/>
          <w:szCs w:val="24"/>
          <w:lang w:eastAsia="zh-CN"/>
        </w:rPr>
        <w:t>”项目管理的有关规定执行，</w:t>
      </w:r>
      <w:r>
        <w:rPr>
          <w:sz w:val="24"/>
          <w:szCs w:val="24"/>
          <w:lang w:eastAsia="zh-CN"/>
        </w:rPr>
        <w:t xml:space="preserve"> </w:t>
      </w:r>
      <w:r>
        <w:rPr>
          <w:spacing w:val="-1"/>
          <w:sz w:val="24"/>
          <w:szCs w:val="24"/>
          <w:lang w:eastAsia="zh-CN"/>
        </w:rPr>
        <w:t>按照专款专用原则，保证项目经费的有效合理使用；</w:t>
      </w:r>
    </w:p>
    <w:p w14:paraId="5DE97B5A" w14:textId="77777777" w:rsidR="003C2AFC" w:rsidRDefault="00000000" w:rsidP="00612265">
      <w:pPr>
        <w:pStyle w:val="a3"/>
        <w:spacing w:before="184" w:line="216" w:lineRule="auto"/>
        <w:ind w:left="510"/>
        <w:jc w:val="both"/>
        <w:rPr>
          <w:rFonts w:hint="eastAsia"/>
          <w:sz w:val="24"/>
          <w:szCs w:val="24"/>
          <w:lang w:eastAsia="zh-CN"/>
        </w:rPr>
      </w:pPr>
      <w:r>
        <w:rPr>
          <w:spacing w:val="-3"/>
          <w:sz w:val="24"/>
          <w:szCs w:val="24"/>
          <w:lang w:eastAsia="zh-CN"/>
        </w:rPr>
        <w:t>3  接受学校及学院对本项目的检查与监督；</w:t>
      </w:r>
    </w:p>
    <w:p w14:paraId="612E0C5A" w14:textId="77777777" w:rsidR="003C2AFC" w:rsidRDefault="00000000" w:rsidP="00612265">
      <w:pPr>
        <w:pStyle w:val="a3"/>
        <w:spacing w:before="187" w:line="287" w:lineRule="auto"/>
        <w:ind w:left="42" w:right="41" w:firstLine="462"/>
        <w:jc w:val="both"/>
        <w:rPr>
          <w:rFonts w:hint="eastAsia"/>
          <w:sz w:val="24"/>
          <w:szCs w:val="24"/>
          <w:lang w:eastAsia="zh-CN"/>
        </w:rPr>
      </w:pPr>
      <w:r>
        <w:rPr>
          <w:spacing w:val="1"/>
          <w:sz w:val="24"/>
          <w:szCs w:val="24"/>
          <w:lang w:eastAsia="zh-CN"/>
        </w:rPr>
        <w:t>4．保证研究项目的有序进行，并按华东理工大</w:t>
      </w:r>
      <w:r>
        <w:rPr>
          <w:sz w:val="24"/>
          <w:szCs w:val="24"/>
          <w:lang w:eastAsia="zh-CN"/>
        </w:rPr>
        <w:t xml:space="preserve">学“大学生创新创业训练计划”项 </w:t>
      </w:r>
      <w:proofErr w:type="gramStart"/>
      <w:r>
        <w:rPr>
          <w:spacing w:val="-5"/>
          <w:sz w:val="24"/>
          <w:szCs w:val="24"/>
          <w:lang w:eastAsia="zh-CN"/>
        </w:rPr>
        <w:t>目管理</w:t>
      </w:r>
      <w:proofErr w:type="gramEnd"/>
      <w:r>
        <w:rPr>
          <w:spacing w:val="-5"/>
          <w:sz w:val="24"/>
          <w:szCs w:val="24"/>
          <w:lang w:eastAsia="zh-CN"/>
        </w:rPr>
        <w:t>办法的要求，接受学校的中期检查。</w:t>
      </w:r>
    </w:p>
    <w:p w14:paraId="3E9CBEAC" w14:textId="77777777" w:rsidR="003C2AFC" w:rsidRDefault="00000000" w:rsidP="00612265">
      <w:pPr>
        <w:pStyle w:val="a3"/>
        <w:spacing w:before="188" w:line="287" w:lineRule="auto"/>
        <w:ind w:right="49" w:firstLine="510"/>
        <w:jc w:val="both"/>
        <w:rPr>
          <w:rFonts w:hint="eastAsia"/>
          <w:sz w:val="24"/>
          <w:szCs w:val="24"/>
          <w:lang w:eastAsia="zh-CN"/>
        </w:rPr>
      </w:pPr>
      <w:r>
        <w:rPr>
          <w:spacing w:val="-6"/>
          <w:sz w:val="24"/>
          <w:szCs w:val="24"/>
          <w:lang w:eastAsia="zh-CN"/>
        </w:rPr>
        <w:t>5  按期完成研究项目并由负责人提交结题报告及有关研究成果、项目经</w:t>
      </w:r>
      <w:r>
        <w:rPr>
          <w:spacing w:val="-7"/>
          <w:sz w:val="24"/>
          <w:szCs w:val="24"/>
          <w:lang w:eastAsia="zh-CN"/>
        </w:rPr>
        <w:t>费决算（含</w:t>
      </w:r>
      <w:r>
        <w:rPr>
          <w:sz w:val="24"/>
          <w:szCs w:val="24"/>
          <w:lang w:eastAsia="zh-CN"/>
        </w:rPr>
        <w:t xml:space="preserve"> </w:t>
      </w:r>
      <w:r>
        <w:rPr>
          <w:spacing w:val="-3"/>
          <w:sz w:val="24"/>
          <w:szCs w:val="24"/>
          <w:lang w:eastAsia="zh-CN"/>
        </w:rPr>
        <w:t>使用明细）、等材料，并且归还仪器设备、工具、资料等；</w:t>
      </w:r>
    </w:p>
    <w:p w14:paraId="1E4BAE7E" w14:textId="77777777" w:rsidR="003C2AFC" w:rsidRDefault="00000000" w:rsidP="00612265">
      <w:pPr>
        <w:pStyle w:val="a3"/>
        <w:spacing w:before="187" w:line="217" w:lineRule="auto"/>
        <w:ind w:left="508"/>
        <w:jc w:val="both"/>
        <w:rPr>
          <w:rFonts w:hint="eastAsia"/>
          <w:sz w:val="24"/>
          <w:szCs w:val="24"/>
          <w:lang w:eastAsia="zh-CN"/>
        </w:rPr>
      </w:pPr>
      <w:r>
        <w:rPr>
          <w:spacing w:val="-2"/>
          <w:sz w:val="24"/>
          <w:szCs w:val="24"/>
          <w:lang w:eastAsia="zh-CN"/>
        </w:rPr>
        <w:t>6  因主观原因致使项目无法执行的，将根据实际情况退回全部或部分资助经费；</w:t>
      </w:r>
    </w:p>
    <w:p w14:paraId="5871E1BA" w14:textId="77777777" w:rsidR="003C2AFC" w:rsidRDefault="00000000" w:rsidP="00612265">
      <w:pPr>
        <w:pStyle w:val="a3"/>
        <w:spacing w:before="184" w:line="288" w:lineRule="auto"/>
        <w:ind w:left="5" w:right="43" w:firstLine="506"/>
        <w:jc w:val="both"/>
        <w:rPr>
          <w:rFonts w:hint="eastAsia"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7  研究成果如果需要按技术秘密进行保密的，项目负责人及指导教师应制定具体</w:t>
      </w:r>
      <w:r>
        <w:rPr>
          <w:spacing w:val="12"/>
          <w:sz w:val="24"/>
          <w:szCs w:val="24"/>
          <w:lang w:eastAsia="zh-CN"/>
        </w:rPr>
        <w:t xml:space="preserve"> </w:t>
      </w:r>
      <w:r>
        <w:rPr>
          <w:spacing w:val="-8"/>
          <w:sz w:val="24"/>
          <w:szCs w:val="24"/>
          <w:lang w:eastAsia="zh-CN"/>
        </w:rPr>
        <w:t>方案并报学校批准；</w:t>
      </w:r>
    </w:p>
    <w:p w14:paraId="23ED8120" w14:textId="77777777" w:rsidR="003C2AFC" w:rsidRDefault="00000000" w:rsidP="00612265">
      <w:pPr>
        <w:pStyle w:val="a3"/>
        <w:spacing w:before="188" w:line="287" w:lineRule="auto"/>
        <w:ind w:left="2" w:right="38" w:firstLine="504"/>
        <w:jc w:val="both"/>
        <w:rPr>
          <w:rFonts w:hint="eastAsia"/>
          <w:sz w:val="24"/>
          <w:szCs w:val="24"/>
          <w:lang w:eastAsia="zh-CN"/>
        </w:rPr>
      </w:pPr>
      <w:r>
        <w:rPr>
          <w:spacing w:val="1"/>
          <w:sz w:val="24"/>
          <w:szCs w:val="24"/>
          <w:lang w:eastAsia="zh-CN"/>
        </w:rPr>
        <w:t>8  凡研究工作有发明创造，经学校科研院审查</w:t>
      </w:r>
      <w:r>
        <w:rPr>
          <w:sz w:val="24"/>
          <w:szCs w:val="24"/>
          <w:lang w:eastAsia="zh-CN"/>
        </w:rPr>
        <w:t xml:space="preserve">符合条件的，可由科研院协助申报 </w:t>
      </w:r>
      <w:r>
        <w:rPr>
          <w:spacing w:val="-4"/>
          <w:sz w:val="24"/>
          <w:szCs w:val="24"/>
          <w:lang w:eastAsia="zh-CN"/>
        </w:rPr>
        <w:t>专利，以保护知识产权，维护学校的合法权益；</w:t>
      </w:r>
    </w:p>
    <w:p w14:paraId="697F7952" w14:textId="77777777" w:rsidR="003C2AFC" w:rsidRDefault="00000000" w:rsidP="00612265">
      <w:pPr>
        <w:pStyle w:val="a3"/>
        <w:spacing w:before="186" w:line="288" w:lineRule="auto"/>
        <w:ind w:left="3" w:right="43" w:firstLine="503"/>
        <w:jc w:val="both"/>
        <w:rPr>
          <w:rFonts w:hint="eastAsia"/>
          <w:sz w:val="24"/>
          <w:szCs w:val="24"/>
          <w:lang w:eastAsia="zh-CN"/>
        </w:rPr>
      </w:pPr>
      <w:r>
        <w:rPr>
          <w:spacing w:val="7"/>
          <w:sz w:val="24"/>
          <w:szCs w:val="24"/>
          <w:lang w:eastAsia="zh-CN"/>
        </w:rPr>
        <w:t xml:space="preserve">9  </w:t>
      </w:r>
      <w:proofErr w:type="gramStart"/>
      <w:r>
        <w:rPr>
          <w:spacing w:val="7"/>
          <w:sz w:val="24"/>
          <w:szCs w:val="24"/>
          <w:lang w:eastAsia="zh-CN"/>
        </w:rPr>
        <w:t>本承诺</w:t>
      </w:r>
      <w:proofErr w:type="gramEnd"/>
      <w:r>
        <w:rPr>
          <w:spacing w:val="7"/>
          <w:sz w:val="24"/>
          <w:szCs w:val="24"/>
          <w:lang w:eastAsia="zh-CN"/>
        </w:rPr>
        <w:t>书由本项目全体成员及指导老师签字并</w:t>
      </w:r>
      <w:proofErr w:type="gramStart"/>
      <w:r>
        <w:rPr>
          <w:spacing w:val="7"/>
          <w:sz w:val="24"/>
          <w:szCs w:val="24"/>
          <w:lang w:eastAsia="zh-CN"/>
        </w:rPr>
        <w:t>经创新</w:t>
      </w:r>
      <w:proofErr w:type="gramEnd"/>
      <w:r>
        <w:rPr>
          <w:spacing w:val="7"/>
          <w:sz w:val="24"/>
          <w:szCs w:val="24"/>
          <w:lang w:eastAsia="zh-CN"/>
        </w:rPr>
        <w:t>创业教育中心确认后生</w:t>
      </w:r>
      <w:r>
        <w:rPr>
          <w:spacing w:val="5"/>
          <w:sz w:val="24"/>
          <w:szCs w:val="24"/>
          <w:lang w:eastAsia="zh-CN"/>
        </w:rPr>
        <w:t xml:space="preserve"> </w:t>
      </w:r>
      <w:r>
        <w:rPr>
          <w:spacing w:val="-4"/>
          <w:sz w:val="24"/>
          <w:szCs w:val="24"/>
          <w:lang w:eastAsia="zh-CN"/>
        </w:rPr>
        <w:t>效，如有违反，愿承担相应责任。</w:t>
      </w:r>
    </w:p>
    <w:p w14:paraId="5A5E30AE" w14:textId="77777777" w:rsidR="003C2AFC" w:rsidRDefault="003C2AFC" w:rsidP="00612265">
      <w:pPr>
        <w:spacing w:line="284" w:lineRule="auto"/>
        <w:jc w:val="both"/>
        <w:rPr>
          <w:lang w:eastAsia="zh-CN"/>
        </w:rPr>
      </w:pPr>
    </w:p>
    <w:p w14:paraId="6A7E60A5" w14:textId="77777777" w:rsidR="003C2AFC" w:rsidRDefault="003C2AFC" w:rsidP="00612265">
      <w:pPr>
        <w:spacing w:line="285" w:lineRule="auto"/>
        <w:jc w:val="both"/>
        <w:rPr>
          <w:lang w:eastAsia="zh-CN"/>
        </w:rPr>
      </w:pPr>
    </w:p>
    <w:p w14:paraId="0D4E8731" w14:textId="77777777" w:rsidR="003C2AFC" w:rsidRDefault="00000000" w:rsidP="00612265">
      <w:pPr>
        <w:pStyle w:val="a3"/>
        <w:spacing w:before="78" w:line="346" w:lineRule="auto"/>
        <w:ind w:left="480" w:right="6518"/>
        <w:jc w:val="both"/>
        <w:rPr>
          <w:rFonts w:hint="eastAsia"/>
          <w:sz w:val="24"/>
          <w:szCs w:val="24"/>
          <w:lang w:eastAsia="zh-CN"/>
        </w:rPr>
      </w:pPr>
      <w:r>
        <w:rPr>
          <w:spacing w:val="-8"/>
          <w:sz w:val="24"/>
          <w:szCs w:val="24"/>
          <w:lang w:eastAsia="zh-CN"/>
        </w:rPr>
        <w:t>项目成员（签字）：</w:t>
      </w:r>
      <w:r>
        <w:rPr>
          <w:sz w:val="24"/>
          <w:szCs w:val="24"/>
          <w:lang w:eastAsia="zh-CN"/>
        </w:rPr>
        <w:t xml:space="preserve"> </w:t>
      </w:r>
      <w:r>
        <w:rPr>
          <w:spacing w:val="-8"/>
          <w:sz w:val="24"/>
          <w:szCs w:val="24"/>
          <w:lang w:eastAsia="zh-CN"/>
        </w:rPr>
        <w:t>指导教师（签字）：</w:t>
      </w:r>
    </w:p>
    <w:p w14:paraId="18A50FD6" w14:textId="77777777" w:rsidR="003C2AFC" w:rsidRDefault="003C2AFC" w:rsidP="00612265">
      <w:pPr>
        <w:spacing w:line="422" w:lineRule="auto"/>
        <w:jc w:val="both"/>
        <w:rPr>
          <w:lang w:eastAsia="zh-CN"/>
        </w:rPr>
      </w:pPr>
    </w:p>
    <w:p w14:paraId="0F5D3E97" w14:textId="77777777" w:rsidR="003C2AFC" w:rsidRDefault="00000000" w:rsidP="00612265">
      <w:pPr>
        <w:pStyle w:val="a3"/>
        <w:spacing w:before="79" w:line="218" w:lineRule="auto"/>
        <w:jc w:val="both"/>
        <w:rPr>
          <w:rFonts w:hint="eastAsia"/>
          <w:sz w:val="24"/>
          <w:szCs w:val="24"/>
          <w:lang w:eastAsia="zh-CN"/>
        </w:rPr>
      </w:pPr>
      <w:r>
        <w:rPr>
          <w:spacing w:val="-39"/>
          <w:sz w:val="24"/>
          <w:szCs w:val="24"/>
          <w:lang w:eastAsia="zh-CN"/>
        </w:rPr>
        <w:t>年</w:t>
      </w:r>
      <w:r>
        <w:rPr>
          <w:spacing w:val="4"/>
          <w:sz w:val="24"/>
          <w:szCs w:val="24"/>
          <w:lang w:eastAsia="zh-CN"/>
        </w:rPr>
        <w:t xml:space="preserve">      </w:t>
      </w:r>
      <w:r>
        <w:rPr>
          <w:spacing w:val="-39"/>
          <w:sz w:val="24"/>
          <w:szCs w:val="24"/>
          <w:lang w:eastAsia="zh-CN"/>
        </w:rPr>
        <w:t>月</w:t>
      </w:r>
      <w:r>
        <w:rPr>
          <w:spacing w:val="14"/>
          <w:sz w:val="24"/>
          <w:szCs w:val="24"/>
          <w:lang w:eastAsia="zh-CN"/>
        </w:rPr>
        <w:t xml:space="preserve">     </w:t>
      </w:r>
      <w:r>
        <w:rPr>
          <w:spacing w:val="-39"/>
          <w:sz w:val="24"/>
          <w:szCs w:val="24"/>
          <w:lang w:eastAsia="zh-CN"/>
        </w:rPr>
        <w:t>日</w:t>
      </w:r>
    </w:p>
    <w:p w14:paraId="0736E307" w14:textId="77777777" w:rsidR="003C2AFC" w:rsidRDefault="003C2AFC" w:rsidP="00612265">
      <w:pPr>
        <w:spacing w:line="249" w:lineRule="auto"/>
        <w:jc w:val="both"/>
        <w:rPr>
          <w:lang w:eastAsia="zh-CN"/>
        </w:rPr>
      </w:pPr>
    </w:p>
    <w:p w14:paraId="5FB0318C" w14:textId="77777777" w:rsidR="003C2AFC" w:rsidRDefault="003C2AFC" w:rsidP="00612265">
      <w:pPr>
        <w:spacing w:line="249" w:lineRule="auto"/>
        <w:jc w:val="both"/>
        <w:rPr>
          <w:lang w:eastAsia="zh-CN"/>
        </w:rPr>
      </w:pPr>
    </w:p>
    <w:p w14:paraId="0569B5EF" w14:textId="77777777" w:rsidR="003C2AFC" w:rsidRDefault="003C2AFC" w:rsidP="00612265">
      <w:pPr>
        <w:spacing w:line="249" w:lineRule="auto"/>
        <w:jc w:val="both"/>
        <w:rPr>
          <w:lang w:eastAsia="zh-CN"/>
        </w:rPr>
      </w:pPr>
    </w:p>
    <w:p w14:paraId="43753EC8" w14:textId="77777777" w:rsidR="003C2AFC" w:rsidRDefault="003C2AFC" w:rsidP="00612265">
      <w:pPr>
        <w:spacing w:line="249" w:lineRule="auto"/>
        <w:jc w:val="both"/>
        <w:rPr>
          <w:lang w:eastAsia="zh-CN"/>
        </w:rPr>
      </w:pPr>
    </w:p>
    <w:p w14:paraId="03F657E6" w14:textId="77777777" w:rsidR="003C2AFC" w:rsidRDefault="003C2AFC" w:rsidP="00612265">
      <w:pPr>
        <w:spacing w:line="250" w:lineRule="auto"/>
        <w:jc w:val="both"/>
        <w:rPr>
          <w:lang w:eastAsia="zh-CN"/>
        </w:rPr>
      </w:pPr>
    </w:p>
    <w:p w14:paraId="1C96D2D8" w14:textId="77777777" w:rsidR="003C2AFC" w:rsidRDefault="003C2AFC" w:rsidP="00612265">
      <w:pPr>
        <w:spacing w:line="250" w:lineRule="auto"/>
        <w:jc w:val="both"/>
        <w:rPr>
          <w:lang w:eastAsia="zh-CN"/>
        </w:rPr>
      </w:pPr>
    </w:p>
    <w:p w14:paraId="61237C76" w14:textId="77777777" w:rsidR="003C2AFC" w:rsidRDefault="00000000" w:rsidP="00612265">
      <w:pPr>
        <w:pStyle w:val="a3"/>
        <w:spacing w:before="79" w:line="217" w:lineRule="auto"/>
        <w:ind w:left="3"/>
        <w:jc w:val="both"/>
        <w:rPr>
          <w:rFonts w:hint="eastAsia"/>
          <w:sz w:val="24"/>
          <w:szCs w:val="24"/>
          <w:lang w:eastAsia="zh-CN"/>
        </w:rPr>
      </w:pPr>
      <w:r>
        <w:rPr>
          <w:spacing w:val="-2"/>
          <w:sz w:val="24"/>
          <w:szCs w:val="24"/>
          <w:lang w:eastAsia="zh-CN"/>
        </w:rPr>
        <w:t xml:space="preserve">说明：  </w:t>
      </w:r>
      <w:proofErr w:type="gramStart"/>
      <w:r>
        <w:rPr>
          <w:spacing w:val="-2"/>
          <w:sz w:val="24"/>
          <w:szCs w:val="24"/>
          <w:lang w:eastAsia="zh-CN"/>
        </w:rPr>
        <w:t>本承诺</w:t>
      </w:r>
      <w:proofErr w:type="gramEnd"/>
      <w:r>
        <w:rPr>
          <w:spacing w:val="-2"/>
          <w:sz w:val="24"/>
          <w:szCs w:val="24"/>
          <w:lang w:eastAsia="zh-CN"/>
        </w:rPr>
        <w:t>书是华东理工大学“大学生创新创业训练计划”项目管理和经费划拨的</w:t>
      </w:r>
    </w:p>
    <w:p w14:paraId="296AAC76" w14:textId="77777777" w:rsidR="003C2AFC" w:rsidRDefault="00000000" w:rsidP="00612265">
      <w:pPr>
        <w:pStyle w:val="a3"/>
        <w:spacing w:before="182" w:line="219" w:lineRule="auto"/>
        <w:ind w:left="934"/>
        <w:jc w:val="both"/>
        <w:rPr>
          <w:rFonts w:hint="eastAsia"/>
          <w:sz w:val="24"/>
          <w:szCs w:val="24"/>
        </w:rPr>
      </w:pPr>
      <w:proofErr w:type="spellStart"/>
      <w:r>
        <w:rPr>
          <w:spacing w:val="-11"/>
          <w:sz w:val="24"/>
          <w:szCs w:val="24"/>
        </w:rPr>
        <w:t>依据</w:t>
      </w:r>
      <w:proofErr w:type="spellEnd"/>
      <w:r>
        <w:rPr>
          <w:spacing w:val="-11"/>
          <w:sz w:val="24"/>
          <w:szCs w:val="24"/>
        </w:rPr>
        <w:t>。</w:t>
      </w:r>
    </w:p>
    <w:sectPr w:rsidR="003C2AFC">
      <w:footerReference w:type="default" r:id="rId35"/>
      <w:pgSz w:w="11907" w:h="16839"/>
      <w:pgMar w:top="400" w:right="1382" w:bottom="1149" w:left="1434" w:header="0" w:footer="9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C9726" w14:textId="77777777" w:rsidR="001B2BB5" w:rsidRDefault="001B2BB5">
      <w:r>
        <w:separator/>
      </w:r>
    </w:p>
  </w:endnote>
  <w:endnote w:type="continuationSeparator" w:id="0">
    <w:p w14:paraId="11FA6F24" w14:textId="77777777" w:rsidR="001B2BB5" w:rsidRDefault="001B2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D93B0" w14:textId="77777777" w:rsidR="00384010" w:rsidRDefault="0038401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4F0A0" w14:textId="77777777" w:rsidR="00384010" w:rsidRDefault="0038401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2035F" w14:textId="77777777" w:rsidR="00384010" w:rsidRDefault="00384010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D3892" w14:textId="77777777" w:rsidR="003C2AFC" w:rsidRDefault="00000000">
    <w:pPr>
      <w:spacing w:line="174" w:lineRule="auto"/>
      <w:ind w:left="4374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10"/>
        <w:sz w:val="18"/>
        <w:szCs w:val="18"/>
      </w:rPr>
      <w:t>-</w:t>
    </w:r>
    <w:r>
      <w:rPr>
        <w:rFonts w:ascii="Times New Roman" w:eastAsia="Times New Roman" w:hAnsi="Times New Roman" w:cs="Times New Roman"/>
        <w:spacing w:val="22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10"/>
        <w:sz w:val="18"/>
        <w:szCs w:val="18"/>
      </w:rPr>
      <w:t>1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10"/>
        <w:sz w:val="18"/>
        <w:szCs w:val="18"/>
      </w:rPr>
      <w:t>-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EEA3C" w14:textId="77777777" w:rsidR="003C2AFC" w:rsidRDefault="00000000">
    <w:pPr>
      <w:spacing w:line="174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4"/>
        <w:sz w:val="18"/>
        <w:szCs w:val="18"/>
      </w:rPr>
      <w:t>-</w:t>
    </w:r>
    <w:r>
      <w:rPr>
        <w:rFonts w:ascii="Times New Roman" w:eastAsia="Times New Roman" w:hAnsi="Times New Roman" w:cs="Times New Roman"/>
        <w:spacing w:val="4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4"/>
        <w:sz w:val="18"/>
        <w:szCs w:val="18"/>
      </w:rPr>
      <w:t>2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4"/>
        <w:sz w:val="18"/>
        <w:szCs w:val="18"/>
      </w:rPr>
      <w:t>-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D8BE" w14:textId="77777777" w:rsidR="003C2AFC" w:rsidRDefault="00000000">
    <w:pPr>
      <w:spacing w:line="174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  <w:r>
      <w:rPr>
        <w:rFonts w:ascii="Times New Roman" w:eastAsia="Times New Roman" w:hAnsi="Times New Roman" w:cs="Times New Roman"/>
        <w:spacing w:val="8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5"/>
        <w:sz w:val="18"/>
        <w:szCs w:val="18"/>
      </w:rPr>
      <w:t>3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889FF" w14:textId="77777777" w:rsidR="003C2AFC" w:rsidRDefault="00000000">
    <w:pPr>
      <w:spacing w:line="174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4"/>
        <w:sz w:val="18"/>
        <w:szCs w:val="18"/>
      </w:rPr>
      <w:t>-</w:t>
    </w:r>
    <w:r>
      <w:rPr>
        <w:rFonts w:ascii="Times New Roman" w:eastAsia="Times New Roman" w:hAnsi="Times New Roman" w:cs="Times New Roman"/>
        <w:spacing w:val="4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4"/>
        <w:sz w:val="18"/>
        <w:szCs w:val="18"/>
      </w:rPr>
      <w:t>4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4"/>
        <w:sz w:val="18"/>
        <w:szCs w:val="18"/>
      </w:rPr>
      <w:t>-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6A893" w14:textId="77777777" w:rsidR="003C2AFC" w:rsidRDefault="00000000">
    <w:pPr>
      <w:spacing w:line="171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6"/>
        <w:sz w:val="18"/>
        <w:szCs w:val="18"/>
      </w:rPr>
      <w:t>-</w:t>
    </w:r>
    <w:r>
      <w:rPr>
        <w:rFonts w:ascii="Times New Roman" w:eastAsia="Times New Roman" w:hAnsi="Times New Roman" w:cs="Times New Roman"/>
        <w:spacing w:val="10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6"/>
        <w:sz w:val="18"/>
        <w:szCs w:val="18"/>
      </w:rPr>
      <w:t>5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6"/>
        <w:sz w:val="18"/>
        <w:szCs w:val="18"/>
      </w:rPr>
      <w:t>-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6B190" w14:textId="2C799E00" w:rsidR="003C2AFC" w:rsidRDefault="00000000">
    <w:pPr>
      <w:spacing w:line="174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6"/>
        <w:sz w:val="18"/>
        <w:szCs w:val="18"/>
      </w:rPr>
      <w:t>-</w:t>
    </w:r>
    <w:r>
      <w:rPr>
        <w:rFonts w:ascii="Times New Roman" w:eastAsia="Times New Roman" w:hAnsi="Times New Roman" w:cs="Times New Roman"/>
        <w:spacing w:val="10"/>
        <w:sz w:val="18"/>
        <w:szCs w:val="18"/>
      </w:rPr>
      <w:t xml:space="preserve"> </w:t>
    </w:r>
    <w:r w:rsidR="00384010">
      <w:rPr>
        <w:rFonts w:ascii="Times New Roman" w:eastAsiaTheme="minorEastAsia" w:hAnsi="Times New Roman" w:cs="Times New Roman" w:hint="eastAsia"/>
        <w:spacing w:val="-6"/>
        <w:sz w:val="18"/>
        <w:szCs w:val="18"/>
        <w:lang w:eastAsia="zh-CN"/>
      </w:rPr>
      <w:t>5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6"/>
        <w:sz w:val="18"/>
        <w:szCs w:val="18"/>
      </w:rPr>
      <w:t>-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80DFA" w14:textId="3DFB3B14" w:rsidR="003C2AFC" w:rsidRDefault="00000000">
    <w:pPr>
      <w:spacing w:line="171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  <w:r>
      <w:rPr>
        <w:rFonts w:ascii="Times New Roman" w:eastAsia="Times New Roman" w:hAnsi="Times New Roman" w:cs="Times New Roman"/>
        <w:spacing w:val="7"/>
        <w:sz w:val="18"/>
        <w:szCs w:val="18"/>
      </w:rPr>
      <w:t xml:space="preserve"> </w:t>
    </w:r>
    <w:r w:rsidR="00384010">
      <w:rPr>
        <w:rFonts w:ascii="Times New Roman" w:eastAsiaTheme="minorEastAsia" w:hAnsi="Times New Roman" w:cs="Times New Roman" w:hint="eastAsia"/>
        <w:spacing w:val="9"/>
        <w:sz w:val="18"/>
        <w:szCs w:val="18"/>
        <w:lang w:eastAsia="zh-CN"/>
      </w:rPr>
      <w:t>7</w:t>
    </w: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4AC65" w14:textId="77777777" w:rsidR="003C2AFC" w:rsidRDefault="00000000">
    <w:pPr>
      <w:spacing w:line="174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  <w:r>
      <w:rPr>
        <w:rFonts w:ascii="Times New Roman" w:eastAsia="Times New Roman" w:hAnsi="Times New Roman" w:cs="Times New Roman"/>
        <w:spacing w:val="13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8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7D040" w14:textId="77777777" w:rsidR="003C2AFC" w:rsidRDefault="00000000">
    <w:pPr>
      <w:spacing w:line="174" w:lineRule="auto"/>
      <w:ind w:left="4832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  <w:r>
      <w:rPr>
        <w:rFonts w:ascii="Times New Roman" w:eastAsia="Times New Roman" w:hAnsi="Times New Roman" w:cs="Times New Roman"/>
        <w:spacing w:val="7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5"/>
        <w:sz w:val="18"/>
        <w:szCs w:val="18"/>
      </w:rPr>
      <w:t>9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4E26" w14:textId="77777777" w:rsidR="003C2AFC" w:rsidRDefault="00000000">
    <w:pPr>
      <w:spacing w:line="174" w:lineRule="auto"/>
      <w:ind w:left="4786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  <w:r>
      <w:rPr>
        <w:rFonts w:ascii="Times New Roman" w:eastAsia="Times New Roman" w:hAnsi="Times New Roman" w:cs="Times New Roman"/>
        <w:spacing w:val="21"/>
        <w:w w:val="101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10</w:t>
    </w:r>
    <w:r>
      <w:rPr>
        <w:rFonts w:ascii="Times New Roman" w:eastAsia="Times New Roman" w:hAnsi="Times New Roman" w:cs="Times New Roman"/>
        <w:spacing w:val="6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6A7" w14:textId="77777777" w:rsidR="003C2AFC" w:rsidRDefault="00000000">
    <w:pPr>
      <w:spacing w:line="174" w:lineRule="auto"/>
      <w:ind w:left="4789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9"/>
        <w:sz w:val="18"/>
        <w:szCs w:val="18"/>
      </w:rPr>
      <w:t>-</w:t>
    </w:r>
    <w:r>
      <w:rPr>
        <w:rFonts w:ascii="Times New Roman" w:eastAsia="Times New Roman" w:hAnsi="Times New Roman" w:cs="Times New Roman"/>
        <w:spacing w:val="22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9"/>
        <w:sz w:val="18"/>
        <w:szCs w:val="18"/>
      </w:rPr>
      <w:t>11</w:t>
    </w:r>
    <w:r>
      <w:rPr>
        <w:rFonts w:ascii="Times New Roman" w:eastAsia="Times New Roman" w:hAnsi="Times New Roman" w:cs="Times New Roman"/>
        <w:spacing w:val="9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9"/>
        <w:sz w:val="18"/>
        <w:szCs w:val="18"/>
      </w:rPr>
      <w:t>-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703A3" w14:textId="77777777" w:rsidR="003C2AFC" w:rsidRDefault="00000000">
    <w:pPr>
      <w:spacing w:line="174" w:lineRule="auto"/>
      <w:ind w:left="4786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  <w:r>
      <w:rPr>
        <w:rFonts w:ascii="Times New Roman" w:eastAsia="Times New Roman" w:hAnsi="Times New Roman" w:cs="Times New Roman"/>
        <w:spacing w:val="21"/>
        <w:w w:val="101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12</w:t>
    </w:r>
    <w:r>
      <w:rPr>
        <w:rFonts w:ascii="Times New Roman" w:eastAsia="Times New Roman" w:hAnsi="Times New Roman" w:cs="Times New Roman"/>
        <w:spacing w:val="6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7FC23" w14:textId="77777777" w:rsidR="003C2AFC" w:rsidRDefault="00000000">
    <w:pPr>
      <w:spacing w:line="174" w:lineRule="auto"/>
      <w:ind w:left="4786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  <w:r>
      <w:rPr>
        <w:rFonts w:ascii="Times New Roman" w:eastAsia="Times New Roman" w:hAnsi="Times New Roman" w:cs="Times New Roman"/>
        <w:spacing w:val="21"/>
        <w:w w:val="101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13</w:t>
    </w:r>
    <w:r>
      <w:rPr>
        <w:rFonts w:ascii="Times New Roman" w:eastAsia="Times New Roman" w:hAnsi="Times New Roman" w:cs="Times New Roman"/>
        <w:spacing w:val="6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B8C5C" w14:textId="77777777" w:rsidR="003C2AFC" w:rsidRDefault="00000000">
    <w:pPr>
      <w:spacing w:line="174" w:lineRule="auto"/>
      <w:ind w:left="4331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  <w:r>
      <w:rPr>
        <w:rFonts w:ascii="Times New Roman" w:eastAsia="Times New Roman" w:hAnsi="Times New Roman" w:cs="Times New Roman"/>
        <w:spacing w:val="21"/>
        <w:w w:val="101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14</w:t>
    </w:r>
    <w:r>
      <w:rPr>
        <w:rFonts w:ascii="Times New Roman" w:eastAsia="Times New Roman" w:hAnsi="Times New Roman" w:cs="Times New Roman"/>
        <w:spacing w:val="6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7"/>
        <w:sz w:val="18"/>
        <w:szCs w:val="18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1FA30" w14:textId="77777777" w:rsidR="001B2BB5" w:rsidRDefault="001B2BB5">
      <w:r>
        <w:separator/>
      </w:r>
    </w:p>
  </w:footnote>
  <w:footnote w:type="continuationSeparator" w:id="0">
    <w:p w14:paraId="5907CC15" w14:textId="77777777" w:rsidR="001B2BB5" w:rsidRDefault="001B2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4FF42" w14:textId="77777777" w:rsidR="00384010" w:rsidRDefault="00384010" w:rsidP="005D5AA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1F02A" w14:textId="77777777" w:rsidR="003C2AFC" w:rsidRDefault="00000000" w:rsidP="005D5AAD">
    <w:pPr>
      <w:spacing w:line="46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BDF93B7" wp14:editId="3B329904">
              <wp:simplePos x="0" y="0"/>
              <wp:positionH relativeFrom="page">
                <wp:posOffset>882650</wp:posOffset>
              </wp:positionH>
              <wp:positionV relativeFrom="page">
                <wp:posOffset>682625</wp:posOffset>
              </wp:positionV>
              <wp:extent cx="5796915" cy="9525"/>
              <wp:effectExtent l="0" t="0" r="0" b="0"/>
              <wp:wrapNone/>
              <wp:docPr id="9" name="任意多边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6915" cy="9525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29" h="15">
                            <a:moveTo>
                              <a:pt x="0" y="14"/>
                            </a:moveTo>
                            <a:lnTo>
                              <a:pt x="9128" y="14"/>
                            </a:lnTo>
                            <a:lnTo>
                              <a:pt x="9128" y="0"/>
                            </a:ln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w14:anchorId="77C11B92" id="任意多边形 1" o:spid="_x0000_s1026" style="position:absolute;left:0;text-align:left;margin-left:69.5pt;margin-top:53.75pt;width:456.45pt;height:.7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2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" o:allowincell="f" path="m,14r9128,l9128,,,,,14xe" fillcolor="black" stroked="f">
              <v:path arrowok="t" textboxrect="0,0,9129,15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F17DA" w14:textId="77777777" w:rsidR="00384010" w:rsidRDefault="00384010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654BA" w14:textId="77777777" w:rsidR="003C2AFC" w:rsidRDefault="003C2AFC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isplayBackgroundShape/>
  <w:bordersDoNotSurroundHeader/>
  <w:bordersDoNotSurroundFooter/>
  <w:proofState w:spelling="clean" w:grammar="clean"/>
  <w:defaultTabStop w:val="5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UwODA4ZDE5ODdkOWRiNWNjODE2NTA1NDE0MjA5NDgifQ=="/>
  </w:docVars>
  <w:rsids>
    <w:rsidRoot w:val="003C2AFC"/>
    <w:rsid w:val="00121CE7"/>
    <w:rsid w:val="001412F0"/>
    <w:rsid w:val="00162D59"/>
    <w:rsid w:val="001B2BB5"/>
    <w:rsid w:val="00286E1D"/>
    <w:rsid w:val="00384010"/>
    <w:rsid w:val="003C2AFC"/>
    <w:rsid w:val="003F5599"/>
    <w:rsid w:val="0047006A"/>
    <w:rsid w:val="004C4F1B"/>
    <w:rsid w:val="005370B7"/>
    <w:rsid w:val="00584CA7"/>
    <w:rsid w:val="005D5AAD"/>
    <w:rsid w:val="00612265"/>
    <w:rsid w:val="006D2CA3"/>
    <w:rsid w:val="006D4046"/>
    <w:rsid w:val="008609CA"/>
    <w:rsid w:val="009C6083"/>
    <w:rsid w:val="00AF56C6"/>
    <w:rsid w:val="00C55094"/>
    <w:rsid w:val="00C92DA9"/>
    <w:rsid w:val="00D85FD1"/>
    <w:rsid w:val="00E530FF"/>
    <w:rsid w:val="00EF571F"/>
    <w:rsid w:val="00F13849"/>
    <w:rsid w:val="00FD57C3"/>
    <w:rsid w:val="00FE29D6"/>
    <w:rsid w:val="12587455"/>
    <w:rsid w:val="30D616E4"/>
    <w:rsid w:val="466427CB"/>
    <w:rsid w:val="4DD378CA"/>
    <w:rsid w:val="4FA02655"/>
    <w:rsid w:val="687E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3813E3"/>
  <w15:docId w15:val="{80A5C276-3BB9-4220-A322-E69A902B8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28"/>
      <w:szCs w:val="28"/>
    </w:rPr>
  </w:style>
  <w:style w:type="paragraph" w:styleId="a4">
    <w:name w:val="Body Text Indent"/>
    <w:basedOn w:val="a"/>
    <w:qFormat/>
    <w:pPr>
      <w:ind w:firstLineChars="196" w:firstLine="412"/>
    </w:pPr>
    <w:rPr>
      <w:bCs/>
    </w:rPr>
  </w:style>
  <w:style w:type="table" w:customStyle="1" w:styleId="TableNormal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2"/>
      <w:szCs w:val="22"/>
    </w:rPr>
  </w:style>
  <w:style w:type="paragraph" w:styleId="a5">
    <w:name w:val="header"/>
    <w:basedOn w:val="a"/>
    <w:link w:val="a6"/>
    <w:rsid w:val="00286E1D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286E1D"/>
    <w:rPr>
      <w:rFonts w:eastAsia="Arial"/>
      <w:snapToGrid w:val="0"/>
      <w:color w:val="000000"/>
      <w:sz w:val="18"/>
      <w:szCs w:val="18"/>
      <w:lang w:eastAsia="en-US"/>
    </w:rPr>
  </w:style>
  <w:style w:type="paragraph" w:styleId="a7">
    <w:name w:val="footer"/>
    <w:basedOn w:val="a"/>
    <w:link w:val="a8"/>
    <w:rsid w:val="00286E1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8">
    <w:name w:val="页脚 字符"/>
    <w:basedOn w:val="a0"/>
    <w:link w:val="a7"/>
    <w:rsid w:val="00286E1D"/>
    <w:rPr>
      <w:rFonts w:eastAsia="Arial"/>
      <w:snapToGrid w:val="0"/>
      <w:color w:val="000000"/>
      <w:sz w:val="18"/>
      <w:szCs w:val="18"/>
      <w:lang w:eastAsia="en-US"/>
    </w:rPr>
  </w:style>
  <w:style w:type="paragraph" w:styleId="a9">
    <w:name w:val="caption"/>
    <w:basedOn w:val="a"/>
    <w:next w:val="a"/>
    <w:unhideWhenUsed/>
    <w:qFormat/>
    <w:rsid w:val="006D2CA3"/>
    <w:rPr>
      <w:rFonts w:asciiTheme="majorHAnsi" w:eastAsia="黑体" w:hAnsiTheme="majorHAnsi" w:cstheme="maj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26" Type="http://schemas.openxmlformats.org/officeDocument/2006/relationships/image" Target="media/image5.jpeg"/><Relationship Id="rId21" Type="http://schemas.openxmlformats.org/officeDocument/2006/relationships/footer" Target="footer9.xml"/><Relationship Id="rId34" Type="http://schemas.openxmlformats.org/officeDocument/2006/relationships/footer" Target="footer1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image" Target="media/image4.jpeg"/><Relationship Id="rId33" Type="http://schemas.openxmlformats.org/officeDocument/2006/relationships/footer" Target="footer15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20" Type="http://schemas.openxmlformats.org/officeDocument/2006/relationships/image" Target="media/image1.png"/><Relationship Id="rId29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3.jpeg"/><Relationship Id="rId32" Type="http://schemas.openxmlformats.org/officeDocument/2006/relationships/footer" Target="footer14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10.xml"/><Relationship Id="rId28" Type="http://schemas.openxmlformats.org/officeDocument/2006/relationships/image" Target="media/image6.jpeg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8.xml"/><Relationship Id="rId31" Type="http://schemas.openxmlformats.org/officeDocument/2006/relationships/footer" Target="footer1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image" Target="media/image2.jpeg"/><Relationship Id="rId27" Type="http://schemas.openxmlformats.org/officeDocument/2006/relationships/footer" Target="footer11.xml"/><Relationship Id="rId30" Type="http://schemas.openxmlformats.org/officeDocument/2006/relationships/footer" Target="footer12.xml"/><Relationship Id="rId35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E6B5F508-43F1-45D4-8A25-6C4EB76C33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16</Pages>
  <Words>1132</Words>
  <Characters>6456</Characters>
  <Application>Microsoft Office Word</Application>
  <DocSecurity>0</DocSecurity>
  <Lines>53</Lines>
  <Paragraphs>15</Paragraphs>
  <ScaleCrop>false</ScaleCrop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九桃可都勤</dc:creator>
  <cp:lastModifiedBy>伊涵 李</cp:lastModifiedBy>
  <cp:revision>6</cp:revision>
  <dcterms:created xsi:type="dcterms:W3CDTF">2024-11-04T12:13:00Z</dcterms:created>
  <dcterms:modified xsi:type="dcterms:W3CDTF">2024-11-05T05:01:00Z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2024-11-02T16:13:35Z</vt:filetime>
  </property>
  <property fmtid="{D5CDD505-2E9C-101B-9397-08002B2CF9AE}" pid="4" name="KSOProductBuildVer">
    <vt:lpwstr>2052-12.1.0.18608</vt:lpwstr>
  </property>
  <property fmtid="{D5CDD505-2E9C-101B-9397-08002B2CF9AE}" pid="5" name="ICV">
    <vt:lpwstr>2681008D2E8546738FE9AE6A0A76CC23_13</vt:lpwstr>
  </property>
</Properties>
</file>